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323" w:rsidRDefault="00EA7323">
      <w:pPr>
        <w:pStyle w:val="a3"/>
        <w:ind w:left="284"/>
        <w:rPr>
          <w:sz w:val="20"/>
        </w:rPr>
      </w:pPr>
      <w:bookmarkStart w:id="0" w:name="_GoBack"/>
      <w:bookmarkEnd w:id="0"/>
    </w:p>
    <w:p w:rsidR="00AD50A6" w:rsidRPr="00AD50A6" w:rsidRDefault="00AD50A6" w:rsidP="00AD50A6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  <w:lang w:eastAsia="ru-RU"/>
        </w:rPr>
      </w:pPr>
      <w:r w:rsidRPr="00AD50A6">
        <w:rPr>
          <w:rFonts w:eastAsia="Calibri"/>
          <w:b/>
          <w:sz w:val="28"/>
          <w:szCs w:val="28"/>
        </w:rPr>
        <w:t>Муниципальное бюджетное учреждение дополнительного образования «Центр внешкольной работы «Экология, культура, образование» Кайбицкого муниципального района Республики Татарстан</w:t>
      </w:r>
    </w:p>
    <w:p w:rsidR="00AD50A6" w:rsidRPr="00AD50A6" w:rsidRDefault="00AD50A6" w:rsidP="00AD50A6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AD50A6" w:rsidRPr="00AD50A6" w:rsidRDefault="00AD50A6" w:rsidP="00AD50A6">
      <w:pPr>
        <w:widowControl/>
        <w:autoSpaceDE/>
        <w:autoSpaceDN/>
        <w:spacing w:after="200" w:line="276" w:lineRule="auto"/>
        <w:jc w:val="both"/>
        <w:rPr>
          <w:sz w:val="24"/>
          <w:szCs w:val="24"/>
          <w:lang w:eastAsia="ru-RU"/>
        </w:rPr>
      </w:pPr>
    </w:p>
    <w:p w:rsidR="00AD50A6" w:rsidRPr="00AD50A6" w:rsidRDefault="00AD50A6" w:rsidP="00AD50A6">
      <w:pPr>
        <w:widowControl/>
        <w:autoSpaceDE/>
        <w:autoSpaceDN/>
        <w:spacing w:after="200" w:line="276" w:lineRule="auto"/>
        <w:ind w:left="-567"/>
        <w:jc w:val="both"/>
        <w:rPr>
          <w:sz w:val="20"/>
          <w:szCs w:val="20"/>
          <w:lang w:eastAsia="ru-RU"/>
        </w:rPr>
      </w:pPr>
    </w:p>
    <w:tbl>
      <w:tblPr>
        <w:tblStyle w:val="10"/>
        <w:tblW w:w="9780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  <w:gridCol w:w="3260"/>
        <w:gridCol w:w="2943"/>
      </w:tblGrid>
      <w:tr w:rsidR="00AD50A6" w:rsidRPr="00AD50A6" w:rsidTr="00AD50A6">
        <w:tc>
          <w:tcPr>
            <w:tcW w:w="3577" w:type="dxa"/>
          </w:tcPr>
          <w:p w:rsidR="00AD50A6" w:rsidRPr="00AD50A6" w:rsidRDefault="00AD50A6" w:rsidP="00AD50A6">
            <w:pPr>
              <w:spacing w:line="360" w:lineRule="auto"/>
              <w:rPr>
                <w:sz w:val="20"/>
                <w:szCs w:val="20"/>
                <w:lang w:eastAsia="ru-RU"/>
              </w:rPr>
            </w:pPr>
            <w:r w:rsidRPr="00AD50A6">
              <w:rPr>
                <w:sz w:val="20"/>
                <w:szCs w:val="20"/>
                <w:lang w:eastAsia="ru-RU"/>
              </w:rPr>
              <w:t>Принята  на заседании</w:t>
            </w:r>
            <w:r w:rsidRPr="00AD50A6">
              <w:rPr>
                <w:sz w:val="20"/>
                <w:szCs w:val="20"/>
                <w:lang w:eastAsia="ru-RU"/>
              </w:rPr>
              <w:br/>
              <w:t>педагогического совета</w:t>
            </w:r>
            <w:r w:rsidRPr="00AD50A6">
              <w:rPr>
                <w:sz w:val="20"/>
                <w:szCs w:val="20"/>
                <w:lang w:eastAsia="ru-RU"/>
              </w:rPr>
              <w:br/>
              <w:t>Протокол №1 «1» 09. 2025 г.</w:t>
            </w:r>
          </w:p>
        </w:tc>
        <w:tc>
          <w:tcPr>
            <w:tcW w:w="3260" w:type="dxa"/>
          </w:tcPr>
          <w:p w:rsidR="00AD50A6" w:rsidRPr="00AD50A6" w:rsidRDefault="00AD50A6" w:rsidP="00AD50A6">
            <w:pPr>
              <w:spacing w:line="36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43" w:type="dxa"/>
          </w:tcPr>
          <w:p w:rsidR="00AD50A6" w:rsidRPr="00AD50A6" w:rsidRDefault="00AD50A6" w:rsidP="00AD50A6">
            <w:pPr>
              <w:spacing w:line="360" w:lineRule="auto"/>
              <w:ind w:left="-108"/>
              <w:rPr>
                <w:sz w:val="20"/>
                <w:szCs w:val="20"/>
                <w:lang w:eastAsia="ru-RU"/>
              </w:rPr>
            </w:pPr>
            <w:r w:rsidRPr="00AD50A6">
              <w:rPr>
                <w:sz w:val="20"/>
                <w:szCs w:val="20"/>
                <w:lang w:eastAsia="ru-RU"/>
              </w:rPr>
              <w:t>Утверждаю</w:t>
            </w:r>
            <w:r w:rsidRPr="00AD50A6">
              <w:rPr>
                <w:sz w:val="20"/>
                <w:szCs w:val="20"/>
                <w:lang w:eastAsia="ru-RU"/>
              </w:rPr>
              <w:br/>
              <w:t>Директор МБУ ДО ЦВР «ЭКО»</w:t>
            </w:r>
            <w:r w:rsidRPr="00AD50A6">
              <w:rPr>
                <w:sz w:val="20"/>
                <w:szCs w:val="20"/>
                <w:lang w:eastAsia="ru-RU"/>
              </w:rPr>
              <w:br/>
              <w:t>__________Р.И. Багавиев</w:t>
            </w:r>
          </w:p>
        </w:tc>
      </w:tr>
    </w:tbl>
    <w:p w:rsidR="00AD50A6" w:rsidRPr="00AD50A6" w:rsidRDefault="00AD50A6" w:rsidP="00AD50A6">
      <w:pPr>
        <w:widowControl/>
        <w:autoSpaceDE/>
        <w:autoSpaceDN/>
        <w:spacing w:after="200" w:line="276" w:lineRule="auto"/>
        <w:ind w:left="-567"/>
        <w:rPr>
          <w:sz w:val="20"/>
          <w:szCs w:val="20"/>
          <w:lang w:eastAsia="ru-RU"/>
        </w:rPr>
      </w:pPr>
    </w:p>
    <w:p w:rsidR="00AD50A6" w:rsidRPr="00AD50A6" w:rsidRDefault="00AD50A6" w:rsidP="00AD50A6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AD50A6" w:rsidRPr="00AD50A6" w:rsidRDefault="00AD50A6" w:rsidP="00AD50A6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AD50A6" w:rsidRPr="00AD50A6" w:rsidRDefault="00AD50A6" w:rsidP="00AD50A6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AD50A6" w:rsidRPr="00AD50A6" w:rsidRDefault="00AD50A6" w:rsidP="00AD50A6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AD50A6" w:rsidRPr="00AD50A6" w:rsidRDefault="00AD50A6" w:rsidP="00AD50A6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AD50A6">
        <w:rPr>
          <w:sz w:val="24"/>
          <w:szCs w:val="24"/>
          <w:lang w:eastAsia="ru-RU"/>
        </w:rPr>
        <w:t>Дополнительная</w:t>
      </w:r>
    </w:p>
    <w:p w:rsidR="00AD50A6" w:rsidRPr="00AD50A6" w:rsidRDefault="00AD50A6" w:rsidP="00AD50A6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AD50A6">
        <w:rPr>
          <w:sz w:val="24"/>
          <w:szCs w:val="24"/>
          <w:lang w:eastAsia="ru-RU"/>
        </w:rPr>
        <w:t>общеобразовательная общеразвивающая программа</w:t>
      </w:r>
    </w:p>
    <w:p w:rsidR="00AD50A6" w:rsidRPr="00AD50A6" w:rsidRDefault="00AD50A6" w:rsidP="00AD50A6">
      <w:pPr>
        <w:widowControl/>
        <w:autoSpaceDE/>
        <w:autoSpaceDN/>
        <w:spacing w:after="200" w:line="276" w:lineRule="auto"/>
        <w:jc w:val="center"/>
        <w:rPr>
          <w:color w:val="FF0000"/>
          <w:sz w:val="24"/>
          <w:szCs w:val="24"/>
          <w:lang w:eastAsia="ru-RU"/>
        </w:rPr>
      </w:pPr>
      <w:r w:rsidRPr="00AD50A6">
        <w:rPr>
          <w:color w:val="FF0000"/>
          <w:sz w:val="24"/>
          <w:szCs w:val="24"/>
          <w:lang w:eastAsia="ru-RU"/>
        </w:rPr>
        <w:t>художественная направленность</w:t>
      </w:r>
    </w:p>
    <w:p w:rsidR="00AD50A6" w:rsidRPr="00AD50A6" w:rsidRDefault="00AD50A6" w:rsidP="00AD50A6">
      <w:pPr>
        <w:widowControl/>
        <w:autoSpaceDE/>
        <w:autoSpaceDN/>
        <w:spacing w:after="200" w:line="276" w:lineRule="auto"/>
        <w:jc w:val="center"/>
        <w:rPr>
          <w:b/>
          <w:color w:val="FF0000"/>
          <w:sz w:val="24"/>
          <w:szCs w:val="24"/>
          <w:lang w:eastAsia="ru-RU"/>
        </w:rPr>
      </w:pPr>
      <w:r w:rsidRPr="00AD50A6">
        <w:rPr>
          <w:b/>
          <w:color w:val="FF0000"/>
          <w:sz w:val="24"/>
          <w:szCs w:val="24"/>
          <w:lang w:eastAsia="ru-RU"/>
        </w:rPr>
        <w:t>«</w:t>
      </w:r>
      <w:r w:rsidRPr="00AD50A6">
        <w:rPr>
          <w:b/>
          <w:color w:val="FF0000"/>
          <w:sz w:val="24"/>
          <w:szCs w:val="24"/>
          <w:lang w:val="tt-RU" w:eastAsia="ru-RU"/>
        </w:rPr>
        <w:t>В мире поэзии</w:t>
      </w:r>
      <w:r w:rsidRPr="00AD50A6">
        <w:rPr>
          <w:b/>
          <w:color w:val="FF0000"/>
          <w:sz w:val="24"/>
          <w:szCs w:val="24"/>
          <w:lang w:eastAsia="ru-RU"/>
        </w:rPr>
        <w:t>»</w:t>
      </w:r>
    </w:p>
    <w:p w:rsidR="00AD50A6" w:rsidRPr="00AD50A6" w:rsidRDefault="00AD50A6" w:rsidP="00AD50A6">
      <w:pPr>
        <w:widowControl/>
        <w:autoSpaceDE/>
        <w:autoSpaceDN/>
        <w:spacing w:after="200" w:line="480" w:lineRule="auto"/>
        <w:jc w:val="center"/>
        <w:rPr>
          <w:b/>
          <w:sz w:val="24"/>
          <w:szCs w:val="24"/>
          <w:lang w:eastAsia="ru-RU"/>
        </w:rPr>
      </w:pPr>
    </w:p>
    <w:p w:rsidR="00AD50A6" w:rsidRPr="00AD50A6" w:rsidRDefault="00AD50A6" w:rsidP="00AD50A6">
      <w:pPr>
        <w:widowControl/>
        <w:autoSpaceDE/>
        <w:autoSpaceDN/>
        <w:spacing w:after="200" w:line="276" w:lineRule="auto"/>
        <w:rPr>
          <w:sz w:val="24"/>
          <w:szCs w:val="24"/>
          <w:lang w:val="tt-RU" w:eastAsia="ru-RU"/>
        </w:rPr>
      </w:pPr>
    </w:p>
    <w:p w:rsidR="00AD50A6" w:rsidRPr="00AD50A6" w:rsidRDefault="00AD50A6" w:rsidP="00AD50A6">
      <w:pPr>
        <w:widowControl/>
        <w:autoSpaceDE/>
        <w:autoSpaceDN/>
        <w:spacing w:after="200" w:line="276" w:lineRule="auto"/>
        <w:rPr>
          <w:sz w:val="24"/>
          <w:szCs w:val="24"/>
          <w:lang w:val="tt-RU" w:eastAsia="ru-RU"/>
        </w:rPr>
      </w:pPr>
    </w:p>
    <w:p w:rsidR="00AD50A6" w:rsidRPr="00AD50A6" w:rsidRDefault="00AD50A6" w:rsidP="00AD50A6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tbl>
      <w:tblPr>
        <w:tblStyle w:val="10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528"/>
      </w:tblGrid>
      <w:tr w:rsidR="00AD50A6" w:rsidRPr="00AD50A6" w:rsidTr="00A76EA4">
        <w:tc>
          <w:tcPr>
            <w:tcW w:w="5211" w:type="dxa"/>
          </w:tcPr>
          <w:p w:rsidR="00AD50A6" w:rsidRPr="00AD50A6" w:rsidRDefault="00AD50A6" w:rsidP="00AD50A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AD50A6" w:rsidRPr="00AD50A6" w:rsidRDefault="00AD50A6" w:rsidP="00AD50A6">
            <w:pPr>
              <w:spacing w:line="480" w:lineRule="auto"/>
              <w:rPr>
                <w:sz w:val="24"/>
                <w:szCs w:val="24"/>
                <w:lang w:eastAsia="ru-RU"/>
              </w:rPr>
            </w:pPr>
            <w:r w:rsidRPr="00AD50A6">
              <w:rPr>
                <w:sz w:val="24"/>
                <w:szCs w:val="24"/>
                <w:lang w:val="tt-RU" w:eastAsia="ru-RU"/>
              </w:rPr>
              <w:t xml:space="preserve">Возраст </w:t>
            </w:r>
            <w:r w:rsidRPr="00AD50A6">
              <w:rPr>
                <w:sz w:val="24"/>
                <w:szCs w:val="24"/>
                <w:lang w:eastAsia="ru-RU"/>
              </w:rPr>
              <w:t xml:space="preserve">обучающихся: </w:t>
            </w:r>
            <w:r w:rsidRPr="00AD50A6">
              <w:rPr>
                <w:color w:val="FF0000"/>
                <w:sz w:val="24"/>
                <w:szCs w:val="24"/>
                <w:lang w:eastAsia="ru-RU"/>
              </w:rPr>
              <w:t>6 -7 лет</w:t>
            </w:r>
            <w:r w:rsidRPr="00AD50A6">
              <w:rPr>
                <w:sz w:val="24"/>
                <w:szCs w:val="24"/>
                <w:lang w:eastAsia="ru-RU"/>
              </w:rPr>
              <w:br/>
              <w:t>Срок реализации: 1 год</w:t>
            </w:r>
            <w:r w:rsidRPr="00AD50A6">
              <w:rPr>
                <w:sz w:val="24"/>
                <w:szCs w:val="24"/>
                <w:lang w:eastAsia="ru-RU"/>
              </w:rPr>
              <w:br/>
              <w:t>Автор составитель: Васильева Нина Михайловна</w:t>
            </w:r>
          </w:p>
          <w:p w:rsidR="00AD50A6" w:rsidRPr="00AD50A6" w:rsidRDefault="00AD50A6" w:rsidP="00AD50A6">
            <w:pPr>
              <w:spacing w:line="480" w:lineRule="auto"/>
              <w:rPr>
                <w:sz w:val="24"/>
                <w:szCs w:val="24"/>
                <w:lang w:eastAsia="ru-RU"/>
              </w:rPr>
            </w:pPr>
            <w:r w:rsidRPr="00AD50A6">
              <w:rPr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</w:tbl>
    <w:p w:rsidR="00AD50A6" w:rsidRPr="00AD50A6" w:rsidRDefault="00AD50A6" w:rsidP="00AD50A6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AD50A6" w:rsidRPr="00AD50A6" w:rsidRDefault="00AD50A6" w:rsidP="00AD50A6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AD50A6" w:rsidRPr="00AD50A6" w:rsidRDefault="00AD50A6" w:rsidP="00AD50A6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AD50A6">
        <w:rPr>
          <w:sz w:val="24"/>
          <w:szCs w:val="24"/>
          <w:lang w:eastAsia="ru-RU"/>
        </w:rPr>
        <w:t>2025 г.</w:t>
      </w:r>
    </w:p>
    <w:p w:rsidR="00EA7323" w:rsidRDefault="00EA7323">
      <w:pPr>
        <w:pStyle w:val="a3"/>
        <w:rPr>
          <w:sz w:val="20"/>
        </w:rPr>
        <w:sectPr w:rsidR="00EA7323" w:rsidSect="00AD50A6">
          <w:footerReference w:type="default" r:id="rId9"/>
          <w:type w:val="continuous"/>
          <w:pgSz w:w="11910" w:h="16840"/>
          <w:pgMar w:top="1120" w:right="853" w:bottom="1200" w:left="1134" w:header="0" w:footer="1002" w:gutter="0"/>
          <w:pgNumType w:start="1"/>
          <w:cols w:space="720"/>
        </w:sectPr>
      </w:pPr>
    </w:p>
    <w:p w:rsidR="00EA7323" w:rsidRDefault="009351CC">
      <w:pPr>
        <w:pStyle w:val="1"/>
        <w:spacing w:before="73"/>
        <w:ind w:left="3" w:right="565"/>
        <w:jc w:val="center"/>
      </w:pPr>
      <w:r>
        <w:rPr>
          <w:spacing w:val="-2"/>
        </w:rPr>
        <w:lastRenderedPageBreak/>
        <w:t>Содержание</w:t>
      </w:r>
    </w:p>
    <w:p w:rsidR="00EA7323" w:rsidRDefault="009351CC">
      <w:pPr>
        <w:pStyle w:val="a4"/>
        <w:numPr>
          <w:ilvl w:val="0"/>
          <w:numId w:val="13"/>
        </w:numPr>
        <w:tabs>
          <w:tab w:val="left" w:pos="992"/>
          <w:tab w:val="right" w:leader="dot" w:pos="9333"/>
        </w:tabs>
        <w:spacing w:before="277"/>
        <w:ind w:left="992" w:hanging="707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записка</w:t>
      </w:r>
      <w:r>
        <w:rPr>
          <w:sz w:val="24"/>
        </w:rPr>
        <w:tab/>
      </w:r>
      <w:r>
        <w:rPr>
          <w:spacing w:val="-10"/>
          <w:sz w:val="24"/>
        </w:rPr>
        <w:t>3</w:t>
      </w:r>
    </w:p>
    <w:p w:rsidR="00EA7323" w:rsidRDefault="009351CC">
      <w:pPr>
        <w:pStyle w:val="a4"/>
        <w:numPr>
          <w:ilvl w:val="0"/>
          <w:numId w:val="13"/>
        </w:numPr>
        <w:tabs>
          <w:tab w:val="left" w:pos="992"/>
          <w:tab w:val="right" w:leader="dot" w:pos="9314"/>
        </w:tabs>
        <w:spacing w:before="40"/>
        <w:ind w:left="992" w:hanging="707"/>
        <w:rPr>
          <w:sz w:val="24"/>
        </w:rPr>
      </w:pPr>
      <w:r>
        <w:rPr>
          <w:sz w:val="24"/>
        </w:rPr>
        <w:t>Учебно-тематический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план</w:t>
      </w:r>
      <w:r>
        <w:rPr>
          <w:sz w:val="24"/>
        </w:rPr>
        <w:tab/>
      </w:r>
      <w:r>
        <w:rPr>
          <w:spacing w:val="-12"/>
          <w:sz w:val="24"/>
        </w:rPr>
        <w:t>6</w:t>
      </w:r>
    </w:p>
    <w:p w:rsidR="00EA7323" w:rsidRDefault="009351CC">
      <w:pPr>
        <w:pStyle w:val="a4"/>
        <w:numPr>
          <w:ilvl w:val="0"/>
          <w:numId w:val="13"/>
        </w:numPr>
        <w:tabs>
          <w:tab w:val="left" w:pos="992"/>
          <w:tab w:val="right" w:leader="dot" w:pos="9333"/>
        </w:tabs>
        <w:spacing w:before="44"/>
        <w:ind w:left="992" w:hanging="707"/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курса</w:t>
      </w:r>
      <w:r>
        <w:rPr>
          <w:sz w:val="24"/>
        </w:rPr>
        <w:tab/>
      </w:r>
      <w:r>
        <w:rPr>
          <w:spacing w:val="-5"/>
          <w:sz w:val="24"/>
        </w:rPr>
        <w:t>10</w:t>
      </w:r>
    </w:p>
    <w:p w:rsidR="00EA7323" w:rsidRDefault="00EA7323">
      <w:pPr>
        <w:pStyle w:val="a4"/>
        <w:rPr>
          <w:sz w:val="24"/>
        </w:rPr>
        <w:sectPr w:rsidR="00EA7323" w:rsidSect="00AD50A6">
          <w:footerReference w:type="default" r:id="rId10"/>
          <w:pgSz w:w="11910" w:h="16840"/>
          <w:pgMar w:top="1040" w:right="853" w:bottom="1180" w:left="1134" w:header="0" w:footer="983" w:gutter="0"/>
          <w:pgNumType w:start="1"/>
          <w:cols w:space="720"/>
        </w:sectPr>
      </w:pPr>
    </w:p>
    <w:p w:rsidR="00EA7323" w:rsidRDefault="009351CC" w:rsidP="00AD50A6">
      <w:pPr>
        <w:spacing w:before="71"/>
        <w:ind w:left="-142" w:right="565" w:hanging="144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EA7323" w:rsidRDefault="00EA7323" w:rsidP="00AD50A6">
      <w:pPr>
        <w:pStyle w:val="a3"/>
        <w:spacing w:before="2"/>
        <w:ind w:left="-142" w:hanging="144"/>
        <w:rPr>
          <w:b/>
        </w:rPr>
      </w:pPr>
    </w:p>
    <w:p w:rsidR="00EA7323" w:rsidRDefault="00AD50A6" w:rsidP="00AD50A6">
      <w:pPr>
        <w:pStyle w:val="a3"/>
        <w:spacing w:before="1" w:line="360" w:lineRule="auto"/>
        <w:ind w:left="-142" w:right="283" w:hanging="144"/>
        <w:jc w:val="both"/>
      </w:pPr>
      <w:r>
        <w:rPr>
          <w:b/>
        </w:rPr>
        <w:t xml:space="preserve">  </w:t>
      </w:r>
      <w:r w:rsidR="009351CC">
        <w:rPr>
          <w:b/>
        </w:rPr>
        <w:t>Актуальность</w:t>
      </w:r>
      <w:r w:rsidR="009351CC">
        <w:rPr>
          <w:b/>
          <w:spacing w:val="-11"/>
        </w:rPr>
        <w:t xml:space="preserve"> </w:t>
      </w:r>
      <w:r w:rsidR="009351CC">
        <w:rPr>
          <w:b/>
        </w:rPr>
        <w:t>программы</w:t>
      </w:r>
      <w:r w:rsidR="009351CC">
        <w:rPr>
          <w:b/>
          <w:spacing w:val="-11"/>
        </w:rPr>
        <w:t xml:space="preserve"> </w:t>
      </w:r>
      <w:r w:rsidR="009351CC">
        <w:t>обуславливается</w:t>
      </w:r>
      <w:r w:rsidR="009351CC">
        <w:rPr>
          <w:spacing w:val="-12"/>
        </w:rPr>
        <w:t xml:space="preserve"> </w:t>
      </w:r>
      <w:r w:rsidR="009351CC">
        <w:t>тем,</w:t>
      </w:r>
      <w:r w:rsidR="009351CC">
        <w:rPr>
          <w:spacing w:val="-12"/>
        </w:rPr>
        <w:t xml:space="preserve"> </w:t>
      </w:r>
      <w:r w:rsidR="009351CC">
        <w:t>что</w:t>
      </w:r>
      <w:r w:rsidR="009351CC">
        <w:rPr>
          <w:spacing w:val="-11"/>
        </w:rPr>
        <w:t xml:space="preserve"> </w:t>
      </w:r>
      <w:r w:rsidR="009351CC">
        <w:t>сегодня</w:t>
      </w:r>
      <w:r w:rsidR="009351CC">
        <w:rPr>
          <w:spacing w:val="-12"/>
        </w:rPr>
        <w:t xml:space="preserve"> </w:t>
      </w:r>
      <w:r w:rsidR="009351CC">
        <w:t>подростки</w:t>
      </w:r>
      <w:r w:rsidR="009351CC">
        <w:rPr>
          <w:spacing w:val="-11"/>
        </w:rPr>
        <w:t xml:space="preserve"> </w:t>
      </w:r>
      <w:r w:rsidR="009351CC">
        <w:t>и</w:t>
      </w:r>
      <w:r w:rsidR="009351CC">
        <w:rPr>
          <w:spacing w:val="-11"/>
        </w:rPr>
        <w:t xml:space="preserve"> </w:t>
      </w:r>
      <w:r w:rsidR="009351CC">
        <w:t>молодые</w:t>
      </w:r>
      <w:r w:rsidR="009351CC">
        <w:rPr>
          <w:spacing w:val="-13"/>
        </w:rPr>
        <w:t xml:space="preserve"> </w:t>
      </w:r>
      <w:r w:rsidR="009351CC">
        <w:t>люди перестают общаться вербально, и не потому что не хотят, а просто потому, что все общение</w:t>
      </w:r>
      <w:r w:rsidR="009351CC">
        <w:rPr>
          <w:spacing w:val="-1"/>
        </w:rPr>
        <w:t xml:space="preserve"> </w:t>
      </w:r>
      <w:r w:rsidR="009351CC">
        <w:t>заменил виртуальный "друг" -</w:t>
      </w:r>
      <w:r w:rsidR="009351CC">
        <w:rPr>
          <w:spacing w:val="-1"/>
        </w:rPr>
        <w:t xml:space="preserve"> </w:t>
      </w:r>
      <w:r w:rsidR="009351CC">
        <w:t>компьютер.</w:t>
      </w:r>
      <w:r w:rsidR="009351CC">
        <w:rPr>
          <w:spacing w:val="-1"/>
        </w:rPr>
        <w:t xml:space="preserve"> </w:t>
      </w:r>
      <w:r w:rsidR="009351CC">
        <w:t>Ведь голос</w:t>
      </w:r>
      <w:r w:rsidR="009351CC">
        <w:rPr>
          <w:spacing w:val="-1"/>
        </w:rPr>
        <w:t xml:space="preserve"> </w:t>
      </w:r>
      <w:r w:rsidR="009351CC">
        <w:t>и речь даны</w:t>
      </w:r>
      <w:r w:rsidR="009351CC">
        <w:rPr>
          <w:spacing w:val="-1"/>
        </w:rPr>
        <w:t xml:space="preserve"> </w:t>
      </w:r>
      <w:r w:rsidR="009351CC">
        <w:t>человеку</w:t>
      </w:r>
      <w:r w:rsidR="009351CC">
        <w:rPr>
          <w:spacing w:val="-5"/>
        </w:rPr>
        <w:t xml:space="preserve"> </w:t>
      </w:r>
      <w:r w:rsidR="009351CC">
        <w:t>для выражения мыслей и чувств, и поэтому важно научить детей</w:t>
      </w:r>
      <w:r w:rsidR="009351CC">
        <w:rPr>
          <w:spacing w:val="40"/>
        </w:rPr>
        <w:t xml:space="preserve"> </w:t>
      </w:r>
      <w:r w:rsidR="009351CC">
        <w:t>правильно и</w:t>
      </w:r>
      <w:r w:rsidR="009351CC">
        <w:rPr>
          <w:spacing w:val="40"/>
        </w:rPr>
        <w:t xml:space="preserve"> </w:t>
      </w:r>
      <w:r w:rsidR="009351CC">
        <w:t xml:space="preserve">красиво говорить, выражать свои мысли, чувства и доносить их до слушателей. Важно вырабатывать у учащихся острый слух, способный подмечать ошибки, отклонения от нормы звучания, научить отличать органичное, естественное звучание от нарочитого и </w:t>
      </w:r>
      <w:r w:rsidR="009351CC">
        <w:rPr>
          <w:spacing w:val="-2"/>
        </w:rPr>
        <w:t>деланного.</w:t>
      </w:r>
    </w:p>
    <w:p w:rsidR="00EA7323" w:rsidRDefault="00AD50A6" w:rsidP="00AD50A6">
      <w:pPr>
        <w:pStyle w:val="a3"/>
        <w:spacing w:before="14" w:line="360" w:lineRule="auto"/>
        <w:ind w:left="-142" w:right="283" w:hanging="144"/>
        <w:jc w:val="both"/>
      </w:pPr>
      <w:r>
        <w:rPr>
          <w:b/>
        </w:rPr>
        <w:t xml:space="preserve">  </w:t>
      </w:r>
      <w:r w:rsidR="009351CC">
        <w:rPr>
          <w:b/>
        </w:rPr>
        <w:t xml:space="preserve">Новизна </w:t>
      </w:r>
      <w:r w:rsidR="009351CC">
        <w:t>программы состоит в том, что обучающийся имеет возможность выбора направления и темы работы для прохождения индивидуального образовательного маршрута в условиях предлагаемой программы с учетом интересов, возможностей, а также возрастных особенностей, и медико-психолого-педагогических характеристик.</w:t>
      </w:r>
    </w:p>
    <w:p w:rsidR="00EA7323" w:rsidRDefault="00AD50A6" w:rsidP="00AD50A6">
      <w:pPr>
        <w:pStyle w:val="1"/>
        <w:spacing w:before="20"/>
        <w:ind w:left="-142" w:right="283" w:hanging="144"/>
        <w:jc w:val="both"/>
      </w:pPr>
      <w:r>
        <w:t xml:space="preserve">  </w:t>
      </w:r>
      <w:r w:rsidR="009351CC">
        <w:t>Отличительные</w:t>
      </w:r>
      <w:r w:rsidR="009351CC">
        <w:rPr>
          <w:spacing w:val="-7"/>
        </w:rPr>
        <w:t xml:space="preserve"> </w:t>
      </w:r>
      <w:r w:rsidR="009351CC">
        <w:t>особенности</w:t>
      </w:r>
      <w:r w:rsidR="009351CC">
        <w:rPr>
          <w:spacing w:val="-4"/>
        </w:rPr>
        <w:t xml:space="preserve"> </w:t>
      </w:r>
      <w:r w:rsidR="009351CC">
        <w:rPr>
          <w:spacing w:val="-2"/>
        </w:rPr>
        <w:t>программы</w:t>
      </w:r>
    </w:p>
    <w:p w:rsidR="00EA7323" w:rsidRDefault="009351CC" w:rsidP="00AD50A6">
      <w:pPr>
        <w:spacing w:before="132" w:line="360" w:lineRule="auto"/>
        <w:ind w:left="-142" w:right="283" w:hanging="144"/>
        <w:jc w:val="both"/>
      </w:pPr>
      <w:r>
        <w:t>К специальным особенностям данной программы можно отнести принципы взаимосвязи между школьными и кружковыми занятиями, научной углубленности, практической направленности, занимательности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индивидуального</w:t>
      </w:r>
      <w:r>
        <w:rPr>
          <w:spacing w:val="-14"/>
        </w:rPr>
        <w:t xml:space="preserve"> </w:t>
      </w:r>
      <w:r>
        <w:t>подхода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каждому.</w:t>
      </w:r>
      <w:r>
        <w:rPr>
          <w:spacing w:val="-14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целостного</w:t>
      </w:r>
      <w:r>
        <w:rPr>
          <w:spacing w:val="-14"/>
        </w:rPr>
        <w:t xml:space="preserve"> </w:t>
      </w:r>
      <w:r>
        <w:t>восприятия мира</w:t>
      </w:r>
      <w:r>
        <w:rPr>
          <w:spacing w:val="-10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исторический</w:t>
      </w:r>
      <w:r>
        <w:rPr>
          <w:spacing w:val="-14"/>
        </w:rPr>
        <w:t xml:space="preserve"> </w:t>
      </w:r>
      <w:r>
        <w:t>аспект</w:t>
      </w:r>
      <w:r>
        <w:rPr>
          <w:spacing w:val="-10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реконструкцию</w:t>
      </w:r>
      <w:r>
        <w:rPr>
          <w:spacing w:val="-12"/>
        </w:rPr>
        <w:t xml:space="preserve"> </w:t>
      </w:r>
      <w:r>
        <w:t>быта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эпохи,</w:t>
      </w:r>
      <w:r>
        <w:rPr>
          <w:spacing w:val="-11"/>
        </w:rPr>
        <w:t xml:space="preserve"> </w:t>
      </w:r>
      <w:r>
        <w:t>визуализацию</w:t>
      </w:r>
      <w:r>
        <w:rPr>
          <w:spacing w:val="-10"/>
        </w:rPr>
        <w:t xml:space="preserve"> </w:t>
      </w:r>
      <w:r>
        <w:t>предмета,</w:t>
      </w:r>
      <w:r>
        <w:rPr>
          <w:spacing w:val="-10"/>
        </w:rPr>
        <w:t xml:space="preserve"> </w:t>
      </w:r>
      <w:r>
        <w:t>явления, по достоверным деталям и</w:t>
      </w:r>
      <w:r>
        <w:rPr>
          <w:spacing w:val="40"/>
        </w:rPr>
        <w:t xml:space="preserve"> </w:t>
      </w:r>
      <w:r>
        <w:t>вещам, зафиксированным в слове.</w:t>
      </w:r>
    </w:p>
    <w:p w:rsidR="00EA7323" w:rsidRDefault="00AD50A6" w:rsidP="00AD50A6">
      <w:pPr>
        <w:pStyle w:val="a3"/>
        <w:spacing w:before="2" w:line="360" w:lineRule="auto"/>
        <w:ind w:left="-142" w:right="283" w:hanging="144"/>
        <w:jc w:val="both"/>
      </w:pPr>
      <w:r>
        <w:rPr>
          <w:b/>
        </w:rPr>
        <w:t xml:space="preserve">  </w:t>
      </w:r>
      <w:r w:rsidR="009351CC">
        <w:rPr>
          <w:b/>
        </w:rPr>
        <w:t>Адресат программы.</w:t>
      </w:r>
      <w:r w:rsidR="009351CC">
        <w:rPr>
          <w:b/>
          <w:spacing w:val="40"/>
        </w:rPr>
        <w:t xml:space="preserve"> </w:t>
      </w:r>
      <w:r w:rsidR="009351CC">
        <w:t xml:space="preserve">При наборе в группу принимаются все желающие. Оптимальная численность группы – </w:t>
      </w:r>
      <w:r>
        <w:t xml:space="preserve"> 10 </w:t>
      </w:r>
      <w:r w:rsidR="009351CC">
        <w:t>человек. Посещают кружок «В мире поэзии» обучаю</w:t>
      </w:r>
      <w:r w:rsidR="00990C48">
        <w:t>щиеся разных возрастов от 6 до  8</w:t>
      </w:r>
      <w:r w:rsidR="009351CC">
        <w:t xml:space="preserve"> лет (с 1 по</w:t>
      </w:r>
      <w:r w:rsidR="00990C48">
        <w:t xml:space="preserve"> 2</w:t>
      </w:r>
      <w:r w:rsidR="009351CC">
        <w:t xml:space="preserve"> класс). Они составляют </w:t>
      </w:r>
      <w:r w:rsidR="00461C76">
        <w:t>1</w:t>
      </w:r>
      <w:r w:rsidR="009351CC">
        <w:t xml:space="preserve"> групп</w:t>
      </w:r>
      <w:r w:rsidR="00461C76">
        <w:t xml:space="preserve">у, которые занимаются по </w:t>
      </w:r>
      <w:r w:rsidR="009351CC">
        <w:t>4 часа в неделю. Младшие учатся у старших, осуществляется принцип преемственности. Кружок посещают дети, увлекающиеся литературой, поэзией, творческой и проектной деятельностью.</w:t>
      </w:r>
    </w:p>
    <w:p w:rsidR="00EA7323" w:rsidRDefault="00AD50A6" w:rsidP="00AD50A6">
      <w:pPr>
        <w:spacing w:line="360" w:lineRule="auto"/>
        <w:ind w:left="-142" w:right="283" w:hanging="144"/>
        <w:jc w:val="both"/>
        <w:rPr>
          <w:sz w:val="24"/>
        </w:rPr>
      </w:pPr>
      <w:r>
        <w:rPr>
          <w:b/>
          <w:sz w:val="24"/>
        </w:rPr>
        <w:t xml:space="preserve">   </w:t>
      </w:r>
      <w:r w:rsidR="009351CC">
        <w:rPr>
          <w:b/>
          <w:sz w:val="24"/>
        </w:rPr>
        <w:t>Объем и срок освоения программы</w:t>
      </w:r>
      <w:r w:rsidR="009351CC">
        <w:rPr>
          <w:sz w:val="24"/>
        </w:rPr>
        <w:t>. Программа рассчитана на 1 год обучения – 1</w:t>
      </w:r>
      <w:r w:rsidR="00461C76">
        <w:rPr>
          <w:sz w:val="24"/>
        </w:rPr>
        <w:t xml:space="preserve">44 </w:t>
      </w:r>
      <w:r w:rsidR="009351CC">
        <w:rPr>
          <w:spacing w:val="-2"/>
          <w:sz w:val="24"/>
        </w:rPr>
        <w:t>часов.</w:t>
      </w:r>
    </w:p>
    <w:p w:rsidR="00EA7323" w:rsidRDefault="00EA7323" w:rsidP="00AD50A6">
      <w:pPr>
        <w:pStyle w:val="a3"/>
        <w:spacing w:before="142"/>
        <w:ind w:left="-142" w:right="283" w:hanging="144"/>
      </w:pPr>
    </w:p>
    <w:p w:rsidR="00EA7323" w:rsidRDefault="009351CC" w:rsidP="00AD50A6">
      <w:pPr>
        <w:pStyle w:val="1"/>
        <w:spacing w:line="242" w:lineRule="auto"/>
        <w:ind w:left="-142" w:right="283" w:hanging="144"/>
        <w:jc w:val="center"/>
      </w:pPr>
      <w:r>
        <w:t>Нормативно-правовые</w:t>
      </w:r>
      <w:r>
        <w:rPr>
          <w:spacing w:val="-9"/>
        </w:rPr>
        <w:t xml:space="preserve"> </w:t>
      </w:r>
      <w:r>
        <w:t>основания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проектирования</w:t>
      </w:r>
      <w:r>
        <w:rPr>
          <w:spacing w:val="-10"/>
        </w:rPr>
        <w:t xml:space="preserve"> </w:t>
      </w:r>
      <w:r>
        <w:t>дополнительных общеобразовательных общеразвивающих программ</w:t>
      </w:r>
    </w:p>
    <w:p w:rsidR="00EA7323" w:rsidRDefault="009351CC" w:rsidP="00AD50A6">
      <w:pPr>
        <w:pStyle w:val="a4"/>
        <w:numPr>
          <w:ilvl w:val="0"/>
          <w:numId w:val="12"/>
        </w:numPr>
        <w:tabs>
          <w:tab w:val="left" w:pos="1277"/>
        </w:tabs>
        <w:spacing w:before="192"/>
        <w:ind w:left="-142" w:right="283" w:hanging="144"/>
        <w:jc w:val="both"/>
        <w:rPr>
          <w:sz w:val="24"/>
        </w:rPr>
      </w:pPr>
      <w:r>
        <w:rPr>
          <w:sz w:val="24"/>
        </w:rPr>
        <w:t xml:space="preserve">Федеральный Закон от 29.12.2012г. № 273-ФЗ «Об образовании в Российской </w:t>
      </w:r>
      <w:r>
        <w:rPr>
          <w:spacing w:val="-2"/>
          <w:sz w:val="24"/>
        </w:rPr>
        <w:t>Федерации»;</w:t>
      </w:r>
    </w:p>
    <w:p w:rsidR="00EA7323" w:rsidRDefault="009351CC" w:rsidP="00AD50A6">
      <w:pPr>
        <w:pStyle w:val="a4"/>
        <w:numPr>
          <w:ilvl w:val="0"/>
          <w:numId w:val="12"/>
        </w:numPr>
        <w:tabs>
          <w:tab w:val="left" w:pos="1277"/>
        </w:tabs>
        <w:ind w:left="-142" w:right="283" w:hanging="144"/>
        <w:jc w:val="both"/>
        <w:rPr>
          <w:sz w:val="24"/>
        </w:rPr>
      </w:pPr>
      <w:r>
        <w:rPr>
          <w:sz w:val="24"/>
        </w:rPr>
        <w:t>Федеральный закон РФ от 24.07.1998 № 124-ФЗ «Об основных гарантиях прав ребенка в Российской Федерации»;</w:t>
      </w:r>
    </w:p>
    <w:p w:rsidR="00EA7323" w:rsidRDefault="009351CC" w:rsidP="00AD50A6">
      <w:pPr>
        <w:pStyle w:val="a4"/>
        <w:numPr>
          <w:ilvl w:val="0"/>
          <w:numId w:val="12"/>
        </w:numPr>
        <w:tabs>
          <w:tab w:val="left" w:pos="1277"/>
        </w:tabs>
        <w:ind w:left="-142" w:right="283" w:hanging="144"/>
        <w:jc w:val="both"/>
        <w:rPr>
          <w:sz w:val="24"/>
        </w:rPr>
      </w:pPr>
      <w:r>
        <w:rPr>
          <w:sz w:val="24"/>
        </w:rPr>
        <w:t>Распоряжение Правительства РФ от 31 марта 2022 г. N 678-р об утверждении Концепции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2030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 по ее реализации;</w:t>
      </w:r>
    </w:p>
    <w:p w:rsidR="00EA7323" w:rsidRDefault="00EA7323" w:rsidP="00AD50A6">
      <w:pPr>
        <w:pStyle w:val="a4"/>
        <w:ind w:left="-142" w:right="283" w:hanging="144"/>
        <w:jc w:val="both"/>
        <w:rPr>
          <w:sz w:val="24"/>
        </w:rPr>
        <w:sectPr w:rsidR="00EA7323" w:rsidSect="00AD50A6">
          <w:pgSz w:w="11910" w:h="16840"/>
          <w:pgMar w:top="1040" w:right="570" w:bottom="1200" w:left="1134" w:header="0" w:footer="983" w:gutter="0"/>
          <w:cols w:space="720"/>
        </w:sectPr>
      </w:pPr>
    </w:p>
    <w:p w:rsidR="00EA7323" w:rsidRDefault="009351CC" w:rsidP="00AD50A6">
      <w:pPr>
        <w:pStyle w:val="a3"/>
        <w:spacing w:line="360" w:lineRule="auto"/>
        <w:ind w:left="-142" w:right="283" w:hanging="144"/>
        <w:jc w:val="both"/>
      </w:pPr>
      <w:r>
        <w:rPr>
          <w:b/>
        </w:rPr>
        <w:lastRenderedPageBreak/>
        <w:t>Цель:</w:t>
      </w:r>
      <w:r>
        <w:rPr>
          <w:b/>
          <w:spacing w:val="-8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гармоничной,</w:t>
      </w:r>
      <w:r>
        <w:rPr>
          <w:spacing w:val="-8"/>
        </w:rPr>
        <w:t xml:space="preserve"> </w:t>
      </w:r>
      <w:r>
        <w:t>разносторонне</w:t>
      </w:r>
      <w:r>
        <w:rPr>
          <w:spacing w:val="-11"/>
        </w:rPr>
        <w:t xml:space="preserve"> </w:t>
      </w:r>
      <w:r>
        <w:t>развитой</w:t>
      </w:r>
      <w:r>
        <w:rPr>
          <w:spacing w:val="-6"/>
        </w:rPr>
        <w:t xml:space="preserve"> </w:t>
      </w:r>
      <w:r>
        <w:t>личности с</w:t>
      </w:r>
      <w:r>
        <w:rPr>
          <w:spacing w:val="-14"/>
        </w:rPr>
        <w:t xml:space="preserve"> </w:t>
      </w:r>
      <w:r>
        <w:t>высоким</w:t>
      </w:r>
      <w:r>
        <w:rPr>
          <w:spacing w:val="-13"/>
        </w:rPr>
        <w:t xml:space="preserve"> </w:t>
      </w:r>
      <w:r>
        <w:t>культурным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этнокультурным</w:t>
      </w:r>
      <w:r>
        <w:rPr>
          <w:spacing w:val="-12"/>
        </w:rPr>
        <w:t xml:space="preserve"> </w:t>
      </w:r>
      <w:r>
        <w:t>потенциалом,</w:t>
      </w:r>
      <w:r>
        <w:rPr>
          <w:spacing w:val="-13"/>
        </w:rPr>
        <w:t xml:space="preserve"> </w:t>
      </w:r>
      <w:r>
        <w:t>обладающей</w:t>
      </w:r>
      <w:r>
        <w:rPr>
          <w:spacing w:val="-14"/>
        </w:rPr>
        <w:t xml:space="preserve"> </w:t>
      </w:r>
      <w:r>
        <w:t>широкой</w:t>
      </w:r>
      <w:r>
        <w:rPr>
          <w:spacing w:val="-14"/>
        </w:rPr>
        <w:t xml:space="preserve"> </w:t>
      </w:r>
      <w:r>
        <w:t>эрудицией 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классической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-3"/>
        </w:rPr>
        <w:t xml:space="preserve"> </w:t>
      </w:r>
      <w:r>
        <w:t>способной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саморазвитию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 культуры и искусства, владеющей устойчивыми навыками сценического исполнения литературных произведений.</w:t>
      </w:r>
    </w:p>
    <w:p w:rsidR="00EA7323" w:rsidRDefault="009351CC" w:rsidP="00AD50A6">
      <w:pPr>
        <w:spacing w:before="73"/>
        <w:ind w:left="-142" w:right="283" w:hanging="144"/>
        <w:rPr>
          <w:b/>
        </w:rPr>
      </w:pPr>
      <w:r>
        <w:rPr>
          <w:b/>
          <w:spacing w:val="-2"/>
        </w:rPr>
        <w:t>Задачи</w:t>
      </w:r>
    </w:p>
    <w:p w:rsidR="00EA7323" w:rsidRDefault="009351CC" w:rsidP="00AD50A6">
      <w:pPr>
        <w:pStyle w:val="a4"/>
        <w:numPr>
          <w:ilvl w:val="0"/>
          <w:numId w:val="11"/>
        </w:numPr>
        <w:tabs>
          <w:tab w:val="left" w:pos="465"/>
        </w:tabs>
        <w:spacing w:before="38"/>
        <w:ind w:left="-142" w:right="283" w:hanging="144"/>
        <w:rPr>
          <w:i/>
          <w:sz w:val="24"/>
        </w:rPr>
      </w:pPr>
      <w:r>
        <w:rPr>
          <w:i/>
          <w:spacing w:val="-2"/>
          <w:sz w:val="24"/>
        </w:rPr>
        <w:t>Обучающие</w:t>
      </w:r>
    </w:p>
    <w:p w:rsidR="00EA7323" w:rsidRDefault="009351CC" w:rsidP="00AD50A6">
      <w:pPr>
        <w:pStyle w:val="a3"/>
        <w:spacing w:before="43" w:line="278" w:lineRule="auto"/>
        <w:ind w:left="-142" w:right="283" w:hanging="144"/>
        <w:jc w:val="both"/>
      </w:pPr>
      <w:r>
        <w:t>-Приобщение к внеклассному чтению одному из важных</w:t>
      </w:r>
      <w:r>
        <w:rPr>
          <w:spacing w:val="40"/>
        </w:rPr>
        <w:t xml:space="preserve"> </w:t>
      </w:r>
      <w:r>
        <w:t>резервов всестороннего развития и воспитания</w:t>
      </w:r>
    </w:p>
    <w:p w:rsidR="00EA7323" w:rsidRDefault="009351CC" w:rsidP="00AD50A6">
      <w:pPr>
        <w:pStyle w:val="a3"/>
        <w:spacing w:line="360" w:lineRule="auto"/>
        <w:ind w:left="-142" w:right="283" w:hanging="144"/>
        <w:jc w:val="both"/>
      </w:pPr>
      <w:r>
        <w:t xml:space="preserve">-Знакомство с художественной литературой (Якутская, русская, зарубежная классика, современное творчество поэтов и прозаиков); с лучшими образцами музыкальной культуры через мелодекламацию. Умение качественно оценивать литературное </w:t>
      </w:r>
      <w:r>
        <w:rPr>
          <w:spacing w:val="-2"/>
        </w:rPr>
        <w:t>произведение.</w:t>
      </w:r>
    </w:p>
    <w:p w:rsidR="00EA7323" w:rsidRDefault="009351CC" w:rsidP="00AD50A6">
      <w:pPr>
        <w:pStyle w:val="a3"/>
        <w:spacing w:before="198"/>
        <w:ind w:left="-142" w:right="283" w:hanging="144"/>
        <w:jc w:val="both"/>
      </w:pPr>
      <w:r>
        <w:t>-Выработка</w:t>
      </w:r>
      <w:r>
        <w:rPr>
          <w:spacing w:val="-7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rPr>
          <w:spacing w:val="-2"/>
        </w:rPr>
        <w:t>чтения.</w:t>
      </w:r>
    </w:p>
    <w:p w:rsidR="00EA7323" w:rsidRDefault="009351CC" w:rsidP="00AD50A6">
      <w:pPr>
        <w:pStyle w:val="a3"/>
        <w:spacing w:before="242"/>
        <w:ind w:left="-142" w:right="283" w:hanging="144"/>
        <w:jc w:val="both"/>
      </w:pPr>
      <w:r>
        <w:t>-Выработка</w:t>
      </w:r>
      <w:r>
        <w:rPr>
          <w:spacing w:val="-10"/>
        </w:rPr>
        <w:t xml:space="preserve"> </w:t>
      </w:r>
      <w:r>
        <w:t>интонационной</w:t>
      </w:r>
      <w:r>
        <w:rPr>
          <w:spacing w:val="-7"/>
        </w:rPr>
        <w:t xml:space="preserve"> </w:t>
      </w:r>
      <w:r>
        <w:t>выразительности</w:t>
      </w:r>
      <w:r>
        <w:rPr>
          <w:spacing w:val="-8"/>
        </w:rPr>
        <w:t xml:space="preserve"> </w:t>
      </w:r>
      <w:r>
        <w:rPr>
          <w:spacing w:val="-2"/>
        </w:rPr>
        <w:t>речи.</w:t>
      </w:r>
    </w:p>
    <w:p w:rsidR="00EA7323" w:rsidRDefault="009351CC" w:rsidP="00AD50A6">
      <w:pPr>
        <w:pStyle w:val="a3"/>
        <w:spacing w:before="243" w:line="276" w:lineRule="auto"/>
        <w:ind w:left="-142" w:right="283" w:hanging="144"/>
      </w:pPr>
      <w:r>
        <w:t>-Овладение навыками ораторского искусства (умение грамотно строить речь, воздействовать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слушателя,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мысли,</w:t>
      </w:r>
      <w:r>
        <w:rPr>
          <w:spacing w:val="-3"/>
        </w:rPr>
        <w:t xml:space="preserve"> </w:t>
      </w:r>
      <w:r>
        <w:t>управлять</w:t>
      </w:r>
      <w:r>
        <w:rPr>
          <w:spacing w:val="-4"/>
        </w:rPr>
        <w:t xml:space="preserve"> </w:t>
      </w:r>
      <w:r>
        <w:t>эмоциями).</w:t>
      </w:r>
    </w:p>
    <w:p w:rsidR="00EA7323" w:rsidRDefault="009351CC" w:rsidP="00AD50A6">
      <w:pPr>
        <w:pStyle w:val="a3"/>
        <w:spacing w:before="198"/>
        <w:ind w:left="-142" w:right="283" w:hanging="144"/>
      </w:pPr>
      <w:r>
        <w:t>-Формирование</w:t>
      </w:r>
      <w:r>
        <w:rPr>
          <w:spacing w:val="57"/>
        </w:rPr>
        <w:t xml:space="preserve"> </w:t>
      </w:r>
      <w:r>
        <w:t>умения</w:t>
      </w:r>
      <w:r>
        <w:rPr>
          <w:spacing w:val="58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жанре</w:t>
      </w:r>
      <w:r>
        <w:rPr>
          <w:spacing w:val="-2"/>
        </w:rPr>
        <w:t xml:space="preserve"> мелодекламации;</w:t>
      </w:r>
    </w:p>
    <w:p w:rsidR="00EA7323" w:rsidRDefault="009351CC" w:rsidP="00AD50A6">
      <w:pPr>
        <w:pStyle w:val="a4"/>
        <w:numPr>
          <w:ilvl w:val="0"/>
          <w:numId w:val="11"/>
        </w:numPr>
        <w:tabs>
          <w:tab w:val="left" w:pos="465"/>
        </w:tabs>
        <w:spacing w:before="243"/>
        <w:ind w:left="-142" w:right="283" w:hanging="144"/>
        <w:rPr>
          <w:i/>
          <w:sz w:val="24"/>
        </w:rPr>
      </w:pPr>
      <w:r>
        <w:rPr>
          <w:i/>
          <w:spacing w:val="-2"/>
          <w:sz w:val="24"/>
        </w:rPr>
        <w:t>Развивающие:</w:t>
      </w:r>
    </w:p>
    <w:p w:rsidR="00EA7323" w:rsidRDefault="009351CC" w:rsidP="00AD50A6">
      <w:pPr>
        <w:pStyle w:val="a3"/>
        <w:spacing w:before="242"/>
        <w:ind w:left="-142" w:right="283" w:hanging="144"/>
        <w:jc w:val="both"/>
      </w:pPr>
      <w:r>
        <w:t>-Расширения</w:t>
      </w:r>
      <w:r>
        <w:rPr>
          <w:spacing w:val="-5"/>
        </w:rPr>
        <w:t xml:space="preserve"> </w:t>
      </w:r>
      <w:r>
        <w:t>лексического</w:t>
      </w:r>
      <w:r>
        <w:rPr>
          <w:spacing w:val="-5"/>
        </w:rPr>
        <w:t xml:space="preserve"> </w:t>
      </w:r>
      <w:r>
        <w:rPr>
          <w:spacing w:val="-2"/>
        </w:rPr>
        <w:t>запаса.</w:t>
      </w:r>
    </w:p>
    <w:p w:rsidR="00EA7323" w:rsidRDefault="009351CC" w:rsidP="00AD50A6">
      <w:pPr>
        <w:pStyle w:val="a3"/>
        <w:spacing w:before="240"/>
        <w:ind w:left="-142" w:right="283" w:hanging="144"/>
      </w:pPr>
      <w:r>
        <w:t>-Улучшение</w:t>
      </w:r>
      <w:r>
        <w:rPr>
          <w:spacing w:val="-7"/>
        </w:rPr>
        <w:t xml:space="preserve"> </w:t>
      </w:r>
      <w:r>
        <w:t>дикции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rPr>
          <w:spacing w:val="-2"/>
        </w:rPr>
        <w:t>развития.</w:t>
      </w:r>
    </w:p>
    <w:p w:rsidR="00EA7323" w:rsidRDefault="009351CC" w:rsidP="00AD50A6">
      <w:pPr>
        <w:pStyle w:val="a3"/>
        <w:spacing w:before="243" w:line="276" w:lineRule="auto"/>
        <w:ind w:left="-142" w:right="283" w:hanging="144"/>
      </w:pPr>
      <w:r>
        <w:t>-Развитее</w:t>
      </w:r>
      <w:r>
        <w:rPr>
          <w:spacing w:val="-8"/>
        </w:rPr>
        <w:t xml:space="preserve"> </w:t>
      </w:r>
      <w:r>
        <w:t>логического</w:t>
      </w:r>
      <w:r>
        <w:rPr>
          <w:spacing w:val="-6"/>
        </w:rPr>
        <w:t xml:space="preserve"> </w:t>
      </w:r>
      <w:r>
        <w:t>мышления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 xml:space="preserve">предметно-следственные </w:t>
      </w:r>
      <w:r>
        <w:rPr>
          <w:spacing w:val="-2"/>
        </w:rPr>
        <w:t>связи.</w:t>
      </w:r>
    </w:p>
    <w:p w:rsidR="00EA7323" w:rsidRDefault="009351CC" w:rsidP="00AD50A6">
      <w:pPr>
        <w:pStyle w:val="a3"/>
        <w:spacing w:before="200" w:line="276" w:lineRule="auto"/>
        <w:ind w:left="-142" w:right="283" w:hanging="144"/>
      </w:pPr>
      <w:r>
        <w:t>-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ассоциативного</w:t>
      </w:r>
      <w:r>
        <w:rPr>
          <w:spacing w:val="-3"/>
        </w:rPr>
        <w:t xml:space="preserve"> </w:t>
      </w:r>
      <w:r>
        <w:t>мышления,</w:t>
      </w:r>
      <w:r>
        <w:rPr>
          <w:spacing w:val="-5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способностей учащихся, эмоциональной сферы</w:t>
      </w:r>
    </w:p>
    <w:p w:rsidR="00EA7323" w:rsidRDefault="009351CC" w:rsidP="00AD50A6">
      <w:pPr>
        <w:pStyle w:val="a4"/>
        <w:numPr>
          <w:ilvl w:val="0"/>
          <w:numId w:val="11"/>
        </w:numPr>
        <w:tabs>
          <w:tab w:val="left" w:pos="465"/>
        </w:tabs>
        <w:spacing w:before="198"/>
        <w:ind w:left="-142" w:right="283" w:hanging="144"/>
        <w:rPr>
          <w:i/>
          <w:sz w:val="24"/>
        </w:rPr>
      </w:pPr>
      <w:r>
        <w:rPr>
          <w:i/>
          <w:spacing w:val="-2"/>
          <w:sz w:val="24"/>
        </w:rPr>
        <w:t>Воспитательные</w:t>
      </w:r>
    </w:p>
    <w:p w:rsidR="00EA7323" w:rsidRDefault="009351CC" w:rsidP="00AD50A6">
      <w:pPr>
        <w:pStyle w:val="a3"/>
        <w:spacing w:before="243" w:line="276" w:lineRule="auto"/>
        <w:ind w:left="-142" w:right="283" w:hanging="144"/>
      </w:pPr>
      <w:r>
        <w:t>-Приобщение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этнокультурному</w:t>
      </w:r>
      <w:r>
        <w:rPr>
          <w:spacing w:val="80"/>
        </w:rPr>
        <w:t xml:space="preserve"> </w:t>
      </w:r>
      <w:r>
        <w:t>наследию</w:t>
      </w:r>
      <w:r>
        <w:rPr>
          <w:spacing w:val="80"/>
        </w:rPr>
        <w:t xml:space="preserve"> </w:t>
      </w:r>
      <w:r>
        <w:t>малой</w:t>
      </w:r>
      <w:r>
        <w:rPr>
          <w:spacing w:val="80"/>
        </w:rPr>
        <w:t xml:space="preserve"> </w:t>
      </w:r>
      <w:r>
        <w:t>родины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всего</w:t>
      </w:r>
      <w:r>
        <w:rPr>
          <w:spacing w:val="80"/>
        </w:rPr>
        <w:t xml:space="preserve"> </w:t>
      </w:r>
      <w:r>
        <w:t>человечества, воспитание интереса к литературному чтению.</w:t>
      </w:r>
    </w:p>
    <w:p w:rsidR="00EA7323" w:rsidRDefault="009351CC" w:rsidP="00AD50A6">
      <w:pPr>
        <w:pStyle w:val="a3"/>
        <w:tabs>
          <w:tab w:val="left" w:pos="8074"/>
        </w:tabs>
        <w:spacing w:before="200" w:line="276" w:lineRule="auto"/>
        <w:ind w:left="-142" w:right="283" w:hanging="144"/>
      </w:pPr>
      <w:r>
        <w:t>-Содействие формировании мотивированного</w:t>
      </w:r>
      <w:r>
        <w:rPr>
          <w:spacing w:val="40"/>
        </w:rPr>
        <w:t xml:space="preserve"> </w:t>
      </w:r>
      <w:r>
        <w:t>желания к самопознанию</w:t>
      </w:r>
      <w:r>
        <w:tab/>
      </w:r>
      <w:r>
        <w:rPr>
          <w:spacing w:val="-10"/>
        </w:rPr>
        <w:t xml:space="preserve">и </w:t>
      </w:r>
      <w:r>
        <w:t>самосовершенствованию через творческий подход к чтению</w:t>
      </w:r>
    </w:p>
    <w:p w:rsidR="00EA7323" w:rsidRDefault="009351CC" w:rsidP="00AD50A6">
      <w:pPr>
        <w:pStyle w:val="a3"/>
        <w:spacing w:before="201" w:line="276" w:lineRule="auto"/>
        <w:ind w:left="-142" w:right="283" w:hanging="144"/>
        <w:jc w:val="both"/>
      </w:pPr>
      <w:r>
        <w:t xml:space="preserve">-Воспитание сопереживания и сочувствия литературным героям через чувственное проникновение в художественную действительность и веру в предлагаемые </w:t>
      </w:r>
      <w:r>
        <w:rPr>
          <w:spacing w:val="-2"/>
        </w:rPr>
        <w:t>обстоятельства.</w:t>
      </w:r>
    </w:p>
    <w:p w:rsidR="00EA7323" w:rsidRDefault="009351CC" w:rsidP="00AD50A6">
      <w:pPr>
        <w:pStyle w:val="a3"/>
        <w:spacing w:before="200" w:line="276" w:lineRule="auto"/>
        <w:ind w:left="-142" w:right="283" w:hanging="144"/>
        <w:jc w:val="both"/>
      </w:pPr>
      <w:r>
        <w:t>-Снятие психофизических «зажимов», предупреждение формального «штампового» подхода в творчестве, воспитание позитивной жизненной позиции.</w:t>
      </w:r>
    </w:p>
    <w:p w:rsidR="00EA7323" w:rsidRDefault="009351CC" w:rsidP="00AD50A6">
      <w:pPr>
        <w:pStyle w:val="a3"/>
        <w:spacing w:before="198" w:line="360" w:lineRule="auto"/>
        <w:ind w:left="-142" w:right="283" w:hanging="144"/>
        <w:jc w:val="both"/>
      </w:pPr>
      <w:r>
        <w:t>Для достижения поставленной цели и задачи предусмотрены плановые работы над разработкой</w:t>
      </w:r>
      <w:r>
        <w:rPr>
          <w:spacing w:val="-15"/>
        </w:rPr>
        <w:t xml:space="preserve"> </w:t>
      </w:r>
      <w:r>
        <w:lastRenderedPageBreak/>
        <w:t>сценариев</w:t>
      </w:r>
      <w:r>
        <w:rPr>
          <w:spacing w:val="-15"/>
        </w:rPr>
        <w:t xml:space="preserve"> </w:t>
      </w:r>
      <w:r>
        <w:t>литературно-художественных</w:t>
      </w:r>
      <w:r>
        <w:rPr>
          <w:spacing w:val="-15"/>
        </w:rPr>
        <w:t xml:space="preserve"> </w:t>
      </w:r>
      <w:r>
        <w:t>постановок,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которых</w:t>
      </w:r>
      <w:r>
        <w:rPr>
          <w:spacing w:val="80"/>
        </w:rPr>
        <w:t xml:space="preserve"> </w:t>
      </w:r>
      <w:r>
        <w:t>специально подобраны</w:t>
      </w:r>
      <w:r>
        <w:rPr>
          <w:spacing w:val="28"/>
        </w:rPr>
        <w:t xml:space="preserve"> </w:t>
      </w:r>
      <w:r>
        <w:t>произведения,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содержании</w:t>
      </w:r>
      <w:r>
        <w:rPr>
          <w:spacing w:val="31"/>
        </w:rPr>
        <w:t xml:space="preserve"> </w:t>
      </w:r>
      <w:r>
        <w:t>которых</w:t>
      </w:r>
      <w:r>
        <w:rPr>
          <w:spacing w:val="32"/>
        </w:rPr>
        <w:t xml:space="preserve">  </w:t>
      </w:r>
      <w:r>
        <w:t>включаются</w:t>
      </w:r>
      <w:r>
        <w:rPr>
          <w:spacing w:val="32"/>
        </w:rPr>
        <w:t xml:space="preserve">  </w:t>
      </w:r>
      <w:r>
        <w:t>аспекты</w:t>
      </w:r>
      <w:r>
        <w:rPr>
          <w:spacing w:val="32"/>
        </w:rPr>
        <w:t xml:space="preserve"> </w:t>
      </w:r>
      <w:r>
        <w:rPr>
          <w:spacing w:val="-2"/>
        </w:rPr>
        <w:t>всестороннего</w:t>
      </w:r>
    </w:p>
    <w:p w:rsidR="00EA7323" w:rsidRDefault="009351CC" w:rsidP="00AD50A6">
      <w:pPr>
        <w:spacing w:before="68" w:line="364" w:lineRule="auto"/>
        <w:ind w:left="-142" w:right="283" w:hanging="144"/>
        <w:jc w:val="both"/>
        <w:rPr>
          <w:b/>
          <w:sz w:val="24"/>
        </w:rPr>
      </w:pPr>
      <w:r>
        <w:rPr>
          <w:sz w:val="24"/>
        </w:rPr>
        <w:t xml:space="preserve">развития обучающихся: </w:t>
      </w:r>
      <w:r>
        <w:rPr>
          <w:b/>
          <w:sz w:val="24"/>
        </w:rPr>
        <w:t>(Крупные разделы тем: В сердце моем –</w:t>
      </w:r>
      <w:r w:rsidR="00883333">
        <w:rPr>
          <w:b/>
          <w:sz w:val="24"/>
        </w:rPr>
        <w:t xml:space="preserve"> </w:t>
      </w:r>
      <w:r>
        <w:rPr>
          <w:b/>
          <w:sz w:val="24"/>
        </w:rPr>
        <w:t>Родина, Красота родной природы, Помним- гордимся!)</w:t>
      </w:r>
    </w:p>
    <w:p w:rsidR="00EA7323" w:rsidRDefault="009351CC" w:rsidP="00AD50A6">
      <w:pPr>
        <w:pStyle w:val="a3"/>
        <w:spacing w:line="360" w:lineRule="auto"/>
        <w:ind w:left="-142" w:right="283" w:hanging="144"/>
        <w:jc w:val="both"/>
      </w:pPr>
      <w:r>
        <w:t>Обучающиеся</w:t>
      </w:r>
      <w:r>
        <w:rPr>
          <w:spacing w:val="-4"/>
        </w:rPr>
        <w:t xml:space="preserve"> </w:t>
      </w:r>
      <w:r>
        <w:t>кружка</w:t>
      </w:r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ДДТ</w:t>
      </w:r>
      <w:r>
        <w:rPr>
          <w:spacing w:val="-5"/>
        </w:rPr>
        <w:t xml:space="preserve"> </w:t>
      </w:r>
      <w:r w:rsidR="00883333">
        <w:t>сельских, райооных</w:t>
      </w:r>
      <w:r>
        <w:t>, региональных, республиканских мероприятий. Важная роль отводится непосредственно репетициям, так как именно во время подобных занятий развиваются дружеские отношения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коллективе,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прививаются</w:t>
      </w:r>
      <w:r>
        <w:rPr>
          <w:spacing w:val="-6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взаимопомощи, ответственности, внимания, раскрывается творческий потенциал.</w:t>
      </w:r>
    </w:p>
    <w:p w:rsidR="00EA7323" w:rsidRDefault="009351CC" w:rsidP="00AD50A6">
      <w:pPr>
        <w:pStyle w:val="1"/>
        <w:ind w:left="-142" w:right="283" w:hanging="144"/>
        <w:jc w:val="both"/>
      </w:pPr>
      <w:r>
        <w:t>-Основные</w:t>
      </w:r>
      <w:r>
        <w:rPr>
          <w:spacing w:val="-7"/>
        </w:rPr>
        <w:t xml:space="preserve"> </w:t>
      </w:r>
      <w:r>
        <w:rPr>
          <w:spacing w:val="-2"/>
        </w:rPr>
        <w:t>направления:</w:t>
      </w:r>
    </w:p>
    <w:p w:rsidR="00EA7323" w:rsidRDefault="009351CC" w:rsidP="00AD50A6">
      <w:pPr>
        <w:pStyle w:val="a4"/>
        <w:numPr>
          <w:ilvl w:val="0"/>
          <w:numId w:val="10"/>
        </w:numPr>
        <w:tabs>
          <w:tab w:val="left" w:pos="465"/>
        </w:tabs>
        <w:spacing w:before="128"/>
        <w:ind w:left="-142" w:right="283" w:hanging="144"/>
        <w:jc w:val="left"/>
      </w:pPr>
      <w:r>
        <w:rPr>
          <w:sz w:val="24"/>
        </w:rPr>
        <w:t>Духовно-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образовательное</w:t>
      </w:r>
    </w:p>
    <w:p w:rsidR="00EA7323" w:rsidRDefault="009351CC" w:rsidP="00AD50A6">
      <w:pPr>
        <w:pStyle w:val="a4"/>
        <w:numPr>
          <w:ilvl w:val="1"/>
          <w:numId w:val="10"/>
        </w:numPr>
        <w:tabs>
          <w:tab w:val="left" w:pos="524"/>
        </w:tabs>
        <w:spacing w:before="139" w:line="360" w:lineRule="auto"/>
        <w:ind w:left="-142" w:right="283" w:hanging="144"/>
        <w:rPr>
          <w:sz w:val="24"/>
        </w:rPr>
      </w:pPr>
      <w:r>
        <w:rPr>
          <w:sz w:val="24"/>
        </w:rPr>
        <w:t>тематические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подвижниках,</w:t>
      </w:r>
      <w:r>
        <w:rPr>
          <w:spacing w:val="80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80"/>
          <w:sz w:val="24"/>
        </w:rPr>
        <w:t xml:space="preserve"> </w:t>
      </w:r>
      <w:r>
        <w:rPr>
          <w:sz w:val="24"/>
        </w:rPr>
        <w:t>обрядах,</w:t>
      </w:r>
      <w:r>
        <w:rPr>
          <w:spacing w:val="80"/>
          <w:sz w:val="24"/>
        </w:rPr>
        <w:t xml:space="preserve"> </w:t>
      </w:r>
      <w:r>
        <w:rPr>
          <w:sz w:val="24"/>
        </w:rPr>
        <w:t>устные журналы, презентации о писателях, литераторах, исторических событиях.</w:t>
      </w:r>
    </w:p>
    <w:p w:rsidR="00EA7323" w:rsidRDefault="009351CC" w:rsidP="00AD50A6">
      <w:pPr>
        <w:pStyle w:val="a4"/>
        <w:numPr>
          <w:ilvl w:val="0"/>
          <w:numId w:val="10"/>
        </w:numPr>
        <w:tabs>
          <w:tab w:val="left" w:pos="525"/>
        </w:tabs>
        <w:spacing w:before="1"/>
        <w:ind w:left="-142" w:right="283" w:hanging="144"/>
        <w:jc w:val="left"/>
        <w:rPr>
          <w:sz w:val="24"/>
        </w:rPr>
      </w:pPr>
      <w:r>
        <w:rPr>
          <w:spacing w:val="-2"/>
          <w:sz w:val="24"/>
        </w:rPr>
        <w:t>Воспитательно-оздоровительное</w:t>
      </w:r>
    </w:p>
    <w:p w:rsidR="00EA7323" w:rsidRDefault="009351CC" w:rsidP="00AD50A6">
      <w:pPr>
        <w:pStyle w:val="a4"/>
        <w:numPr>
          <w:ilvl w:val="1"/>
          <w:numId w:val="10"/>
        </w:numPr>
        <w:tabs>
          <w:tab w:val="left" w:pos="423"/>
        </w:tabs>
        <w:spacing w:before="137"/>
        <w:ind w:left="-142" w:right="283" w:hanging="144"/>
        <w:rPr>
          <w:sz w:val="24"/>
        </w:rPr>
      </w:pP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2"/>
          <w:sz w:val="24"/>
        </w:rPr>
        <w:t xml:space="preserve"> библиотек</w:t>
      </w:r>
    </w:p>
    <w:p w:rsidR="00EA7323" w:rsidRDefault="009351CC" w:rsidP="00AD50A6">
      <w:pPr>
        <w:pStyle w:val="a3"/>
        <w:spacing w:before="139"/>
        <w:ind w:left="-142" w:right="283" w:hanging="144"/>
      </w:pPr>
      <w:r>
        <w:t>-Выход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природу,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свежем</w:t>
      </w:r>
      <w:r>
        <w:rPr>
          <w:spacing w:val="-2"/>
        </w:rPr>
        <w:t xml:space="preserve"> воздухе.</w:t>
      </w:r>
    </w:p>
    <w:p w:rsidR="00EA7323" w:rsidRDefault="009351CC" w:rsidP="00AD50A6">
      <w:pPr>
        <w:pStyle w:val="a4"/>
        <w:numPr>
          <w:ilvl w:val="0"/>
          <w:numId w:val="10"/>
        </w:numPr>
        <w:tabs>
          <w:tab w:val="left" w:pos="585"/>
        </w:tabs>
        <w:spacing w:before="137"/>
        <w:ind w:left="-142" w:right="283" w:hanging="144"/>
        <w:jc w:val="left"/>
        <w:rPr>
          <w:sz w:val="24"/>
        </w:rPr>
      </w:pPr>
      <w:r>
        <w:rPr>
          <w:spacing w:val="-2"/>
          <w:sz w:val="24"/>
        </w:rPr>
        <w:t>Культурно-познавательное.</w:t>
      </w:r>
    </w:p>
    <w:p w:rsidR="00EA7323" w:rsidRDefault="009351CC" w:rsidP="00AD50A6">
      <w:pPr>
        <w:pStyle w:val="a4"/>
        <w:numPr>
          <w:ilvl w:val="1"/>
          <w:numId w:val="10"/>
        </w:numPr>
        <w:tabs>
          <w:tab w:val="left" w:pos="519"/>
        </w:tabs>
        <w:spacing w:before="139" w:line="360" w:lineRule="auto"/>
        <w:ind w:left="-142" w:right="283" w:hanging="144"/>
        <w:rPr>
          <w:sz w:val="24"/>
        </w:rPr>
      </w:pPr>
      <w:r>
        <w:rPr>
          <w:sz w:val="24"/>
        </w:rPr>
        <w:t>концерты,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постановки,</w:t>
      </w:r>
      <w:r>
        <w:rPr>
          <w:spacing w:val="80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просмотр </w:t>
      </w:r>
      <w:r>
        <w:rPr>
          <w:spacing w:val="-2"/>
          <w:sz w:val="24"/>
        </w:rPr>
        <w:t>кинофильмов</w:t>
      </w:r>
    </w:p>
    <w:p w:rsidR="00EA7323" w:rsidRDefault="009351CC" w:rsidP="00AD50A6">
      <w:pPr>
        <w:pStyle w:val="a4"/>
        <w:numPr>
          <w:ilvl w:val="0"/>
          <w:numId w:val="10"/>
        </w:numPr>
        <w:tabs>
          <w:tab w:val="left" w:pos="525"/>
        </w:tabs>
        <w:ind w:left="-142" w:right="283" w:hanging="144"/>
        <w:jc w:val="left"/>
        <w:rPr>
          <w:sz w:val="24"/>
        </w:rPr>
      </w:pPr>
      <w:r>
        <w:rPr>
          <w:sz w:val="24"/>
        </w:rPr>
        <w:t>Сценическое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мастерство.</w:t>
      </w:r>
    </w:p>
    <w:p w:rsidR="00EA7323" w:rsidRDefault="009351CC" w:rsidP="00AD50A6">
      <w:pPr>
        <w:pStyle w:val="a4"/>
        <w:numPr>
          <w:ilvl w:val="1"/>
          <w:numId w:val="10"/>
        </w:numPr>
        <w:tabs>
          <w:tab w:val="left" w:pos="423"/>
        </w:tabs>
        <w:spacing w:before="137"/>
        <w:ind w:left="-142" w:right="283" w:hanging="144"/>
        <w:rPr>
          <w:sz w:val="24"/>
        </w:rPr>
      </w:pPr>
      <w:r>
        <w:rPr>
          <w:sz w:val="24"/>
        </w:rPr>
        <w:t>театральная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игра,</w:t>
      </w:r>
      <w:r>
        <w:rPr>
          <w:spacing w:val="-6"/>
          <w:sz w:val="24"/>
        </w:rPr>
        <w:t xml:space="preserve"> </w:t>
      </w:r>
      <w:r>
        <w:rPr>
          <w:sz w:val="24"/>
        </w:rPr>
        <w:t>ритмопластика,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EA7323" w:rsidRDefault="009351CC" w:rsidP="00AD50A6">
      <w:pPr>
        <w:pStyle w:val="a4"/>
        <w:numPr>
          <w:ilvl w:val="0"/>
          <w:numId w:val="10"/>
        </w:numPr>
        <w:tabs>
          <w:tab w:val="left" w:pos="525"/>
        </w:tabs>
        <w:spacing w:before="140"/>
        <w:ind w:left="-142" w:right="283" w:hanging="144"/>
        <w:jc w:val="left"/>
        <w:rPr>
          <w:sz w:val="24"/>
        </w:rPr>
      </w:pPr>
      <w:r>
        <w:rPr>
          <w:spacing w:val="-2"/>
          <w:sz w:val="24"/>
        </w:rPr>
        <w:t>Творческое.</w:t>
      </w:r>
    </w:p>
    <w:p w:rsidR="00EA7323" w:rsidRDefault="009351CC" w:rsidP="00AD50A6">
      <w:pPr>
        <w:pStyle w:val="a4"/>
        <w:numPr>
          <w:ilvl w:val="1"/>
          <w:numId w:val="10"/>
        </w:numPr>
        <w:tabs>
          <w:tab w:val="left" w:pos="502"/>
        </w:tabs>
        <w:spacing w:before="136" w:line="360" w:lineRule="auto"/>
        <w:ind w:left="-142" w:right="283" w:hanging="144"/>
        <w:rPr>
          <w:sz w:val="24"/>
        </w:rPr>
      </w:pPr>
      <w:r>
        <w:rPr>
          <w:sz w:val="24"/>
        </w:rPr>
        <w:t>выступление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написание сочинений, стихотворчество, участие в разработке сценария.</w:t>
      </w:r>
    </w:p>
    <w:p w:rsidR="00EA7323" w:rsidRDefault="009351CC" w:rsidP="00AD50A6">
      <w:pPr>
        <w:pStyle w:val="1"/>
        <w:spacing w:before="5"/>
        <w:ind w:left="-142" w:right="283" w:hanging="144"/>
      </w:pPr>
      <w:r>
        <w:t>Формы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занятий:</w:t>
      </w:r>
    </w:p>
    <w:p w:rsidR="00EA7323" w:rsidRDefault="009351CC" w:rsidP="00AD50A6">
      <w:pPr>
        <w:pStyle w:val="a3"/>
        <w:spacing w:before="135" w:line="276" w:lineRule="auto"/>
        <w:ind w:left="-142" w:right="283" w:hanging="144"/>
      </w:pPr>
      <w:r>
        <w:t>На</w:t>
      </w:r>
      <w:r>
        <w:rPr>
          <w:spacing w:val="-7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сочетаются</w:t>
      </w:r>
      <w:r>
        <w:rPr>
          <w:spacing w:val="-5"/>
        </w:rPr>
        <w:t xml:space="preserve"> </w:t>
      </w:r>
      <w:r>
        <w:t>групповые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дифференцированные</w:t>
      </w:r>
      <w:r>
        <w:rPr>
          <w:spacing w:val="-7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фронтальная работа с коллективом и индивидуальный подход к каждому обучающемуся.</w:t>
      </w:r>
    </w:p>
    <w:p w:rsidR="00EA7323" w:rsidRDefault="009351CC" w:rsidP="00AD50A6">
      <w:pPr>
        <w:pStyle w:val="a3"/>
        <w:spacing w:before="198" w:line="278" w:lineRule="auto"/>
        <w:ind w:left="-142" w:right="283" w:hanging="144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типов,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решаются творческие и воспитательные задачи:</w:t>
      </w:r>
    </w:p>
    <w:p w:rsidR="00EA7323" w:rsidRDefault="009351CC" w:rsidP="00AD50A6">
      <w:pPr>
        <w:pStyle w:val="a3"/>
        <w:spacing w:before="195"/>
        <w:ind w:left="-142" w:right="283" w:hanging="144"/>
      </w:pPr>
      <w:r>
        <w:t>-Практические</w:t>
      </w:r>
      <w:r>
        <w:rPr>
          <w:spacing w:val="-7"/>
        </w:rPr>
        <w:t xml:space="preserve"> </w:t>
      </w:r>
      <w:r>
        <w:t>занятия:</w:t>
      </w:r>
      <w:r>
        <w:rPr>
          <w:spacing w:val="-6"/>
        </w:rPr>
        <w:t xml:space="preserve"> </w:t>
      </w:r>
      <w:r>
        <w:t>тренинги,</w:t>
      </w:r>
      <w:r>
        <w:rPr>
          <w:spacing w:val="-1"/>
        </w:rPr>
        <w:t xml:space="preserve"> </w:t>
      </w:r>
      <w:r>
        <w:t>этюды,</w:t>
      </w:r>
      <w:r>
        <w:rPr>
          <w:spacing w:val="-4"/>
        </w:rPr>
        <w:t xml:space="preserve"> </w:t>
      </w:r>
      <w:r>
        <w:t>прослушивание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т.д.,</w:t>
      </w:r>
    </w:p>
    <w:p w:rsidR="00EA7323" w:rsidRDefault="009351CC" w:rsidP="00AD50A6">
      <w:pPr>
        <w:pStyle w:val="a3"/>
        <w:spacing w:before="243" w:line="276" w:lineRule="auto"/>
        <w:ind w:left="-142" w:right="283" w:hanging="144"/>
      </w:pPr>
      <w:r>
        <w:t>-Беседы, просмотр видео материалов - Работа</w:t>
      </w:r>
      <w:r>
        <w:rPr>
          <w:spacing w:val="-13"/>
        </w:rPr>
        <w:t xml:space="preserve"> </w:t>
      </w:r>
      <w:r>
        <w:t>над</w:t>
      </w:r>
      <w:r>
        <w:rPr>
          <w:spacing w:val="-12"/>
        </w:rPr>
        <w:t xml:space="preserve"> </w:t>
      </w:r>
      <w:r>
        <w:t>литературным</w:t>
      </w:r>
      <w:r>
        <w:rPr>
          <w:spacing w:val="-14"/>
        </w:rPr>
        <w:t xml:space="preserve"> </w:t>
      </w:r>
      <w:r>
        <w:t>материалом;</w:t>
      </w:r>
    </w:p>
    <w:p w:rsidR="00EA7323" w:rsidRDefault="009351CC" w:rsidP="00AD50A6">
      <w:pPr>
        <w:pStyle w:val="a3"/>
        <w:spacing w:before="200"/>
        <w:ind w:left="-142" w:right="283" w:hanging="144"/>
      </w:pPr>
      <w:r>
        <w:t>-Репетиции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показ.</w:t>
      </w:r>
    </w:p>
    <w:p w:rsidR="00EA7323" w:rsidRDefault="009351CC" w:rsidP="00AD50A6">
      <w:pPr>
        <w:pStyle w:val="a3"/>
        <w:spacing w:before="137"/>
        <w:ind w:left="-142" w:right="283" w:hanging="144"/>
      </w:pPr>
      <w:r>
        <w:t>-Организация</w:t>
      </w:r>
      <w:r>
        <w:rPr>
          <w:spacing w:val="-5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салонов,</w:t>
      </w:r>
      <w:r>
        <w:rPr>
          <w:spacing w:val="-2"/>
        </w:rPr>
        <w:t xml:space="preserve"> гостиной,</w:t>
      </w:r>
    </w:p>
    <w:p w:rsidR="00EA7323" w:rsidRDefault="009351CC" w:rsidP="00AD50A6">
      <w:pPr>
        <w:pStyle w:val="a3"/>
        <w:spacing w:before="139"/>
        <w:ind w:left="-142" w:right="283" w:hanging="144"/>
      </w:pPr>
      <w:r>
        <w:t>-Постановка</w:t>
      </w:r>
      <w:r>
        <w:rPr>
          <w:spacing w:val="-8"/>
        </w:rPr>
        <w:t xml:space="preserve"> </w:t>
      </w:r>
      <w:r>
        <w:t>литературно-музыкальных</w:t>
      </w:r>
      <w:r>
        <w:rPr>
          <w:spacing w:val="-7"/>
        </w:rPr>
        <w:t xml:space="preserve"> </w:t>
      </w:r>
      <w:r>
        <w:t>композиций,</w:t>
      </w:r>
      <w:r>
        <w:rPr>
          <w:spacing w:val="-11"/>
        </w:rPr>
        <w:t xml:space="preserve"> </w:t>
      </w:r>
      <w:r>
        <w:t>инсценировок</w:t>
      </w:r>
      <w:r>
        <w:rPr>
          <w:spacing w:val="-9"/>
        </w:rPr>
        <w:t xml:space="preserve"> </w:t>
      </w:r>
      <w:r>
        <w:rPr>
          <w:spacing w:val="-2"/>
        </w:rPr>
        <w:t>и.т.д.</w:t>
      </w:r>
    </w:p>
    <w:p w:rsidR="00EA7323" w:rsidRDefault="009351CC" w:rsidP="00AD50A6">
      <w:pPr>
        <w:pStyle w:val="1"/>
        <w:spacing w:before="142"/>
        <w:ind w:left="-142" w:right="283" w:hanging="144"/>
      </w:pPr>
      <w:r>
        <w:lastRenderedPageBreak/>
        <w:t>Режим</w:t>
      </w:r>
      <w:r>
        <w:rPr>
          <w:spacing w:val="-5"/>
        </w:rPr>
        <w:t xml:space="preserve"> </w:t>
      </w:r>
      <w:r>
        <w:rPr>
          <w:spacing w:val="-2"/>
        </w:rPr>
        <w:t>занятий.</w:t>
      </w:r>
    </w:p>
    <w:p w:rsidR="00EA7323" w:rsidRDefault="009351CC" w:rsidP="00AD50A6">
      <w:pPr>
        <w:pStyle w:val="a3"/>
        <w:spacing w:before="68"/>
        <w:ind w:left="-142" w:right="283" w:hanging="144"/>
      </w:pP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по два</w:t>
      </w:r>
      <w:r>
        <w:rPr>
          <w:spacing w:val="-3"/>
        </w:rPr>
        <w:t xml:space="preserve"> </w:t>
      </w:r>
      <w:r>
        <w:t>академических</w:t>
      </w:r>
      <w:r>
        <w:rPr>
          <w:spacing w:val="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перерывом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rPr>
          <w:spacing w:val="-2"/>
        </w:rPr>
        <w:t>минут</w:t>
      </w:r>
    </w:p>
    <w:p w:rsidR="00EA7323" w:rsidRDefault="009351CC" w:rsidP="00AD50A6">
      <w:pPr>
        <w:spacing w:before="145" w:line="357" w:lineRule="auto"/>
        <w:ind w:left="-142" w:right="283" w:hanging="144"/>
        <w:rPr>
          <w:sz w:val="24"/>
        </w:rPr>
      </w:pPr>
      <w:r>
        <w:rPr>
          <w:b/>
          <w:sz w:val="24"/>
        </w:rPr>
        <w:t xml:space="preserve">Формы организации образовательного процесса: </w:t>
      </w:r>
      <w:r>
        <w:rPr>
          <w:sz w:val="24"/>
        </w:rPr>
        <w:t>1.Индивидуальная: индивидуально-групповая; 2.Групповая:</w:t>
      </w:r>
      <w:r>
        <w:rPr>
          <w:spacing w:val="-8"/>
          <w:sz w:val="24"/>
        </w:rPr>
        <w:t xml:space="preserve"> </w:t>
      </w:r>
      <w:r>
        <w:rPr>
          <w:sz w:val="24"/>
        </w:rPr>
        <w:t>ансамбль</w:t>
      </w:r>
      <w:r>
        <w:rPr>
          <w:spacing w:val="-7"/>
          <w:sz w:val="24"/>
        </w:rPr>
        <w:t xml:space="preserve"> </w:t>
      </w:r>
      <w:r>
        <w:rPr>
          <w:sz w:val="24"/>
        </w:rPr>
        <w:t>юношей,</w:t>
      </w:r>
      <w:r>
        <w:rPr>
          <w:spacing w:val="-10"/>
          <w:sz w:val="24"/>
        </w:rPr>
        <w:t xml:space="preserve"> </w:t>
      </w:r>
      <w:r>
        <w:rPr>
          <w:sz w:val="24"/>
        </w:rPr>
        <w:t>ансамбль</w:t>
      </w:r>
      <w:r>
        <w:rPr>
          <w:spacing w:val="-9"/>
          <w:sz w:val="24"/>
        </w:rPr>
        <w:t xml:space="preserve"> </w:t>
      </w:r>
      <w:r>
        <w:rPr>
          <w:sz w:val="24"/>
        </w:rPr>
        <w:t>девочек;</w:t>
      </w:r>
    </w:p>
    <w:p w:rsidR="00EA7323" w:rsidRDefault="009351CC" w:rsidP="00AD50A6">
      <w:pPr>
        <w:pStyle w:val="a4"/>
        <w:numPr>
          <w:ilvl w:val="0"/>
          <w:numId w:val="9"/>
        </w:numPr>
        <w:tabs>
          <w:tab w:val="left" w:pos="1233"/>
        </w:tabs>
        <w:spacing w:before="2"/>
        <w:ind w:left="-142" w:right="283" w:hanging="144"/>
        <w:jc w:val="left"/>
        <w:rPr>
          <w:sz w:val="24"/>
        </w:rPr>
      </w:pPr>
      <w:r>
        <w:rPr>
          <w:sz w:val="24"/>
        </w:rPr>
        <w:t>Микрогрупповая: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подгруппам,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звеньям.</w:t>
      </w:r>
    </w:p>
    <w:p w:rsidR="00EA7323" w:rsidRDefault="009351CC" w:rsidP="00AD50A6">
      <w:pPr>
        <w:pStyle w:val="1"/>
        <w:spacing w:before="144"/>
        <w:ind w:left="-142" w:right="283" w:hanging="144"/>
      </w:pPr>
      <w:r>
        <w:rPr>
          <w:spacing w:val="-2"/>
        </w:rPr>
        <w:t>Направленность.</w:t>
      </w:r>
    </w:p>
    <w:p w:rsidR="00EA7323" w:rsidRDefault="009351CC" w:rsidP="00AD50A6">
      <w:pPr>
        <w:pStyle w:val="a3"/>
        <w:spacing w:before="132" w:line="360" w:lineRule="auto"/>
        <w:ind w:left="-142" w:right="283" w:hanging="144"/>
        <w:jc w:val="both"/>
      </w:pPr>
      <w:r>
        <w:t xml:space="preserve">Дополнительная образовательная общеразвивающая программа «В мире поэзии» отнесена к программам </w:t>
      </w:r>
      <w:r>
        <w:rPr>
          <w:b/>
        </w:rPr>
        <w:t>социально-педагогической направленности</w:t>
      </w:r>
      <w:r>
        <w:t>. Ее цель и задачи направлены на социальную адаптацию, повышение уровня готовности обучающихся к взаимодействию с различными социальными институтами, формирование знаний об основных</w:t>
      </w:r>
      <w:r>
        <w:rPr>
          <w:spacing w:val="-15"/>
        </w:rPr>
        <w:t xml:space="preserve"> </w:t>
      </w:r>
      <w:r>
        <w:t>сферах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5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устройстве</w:t>
      </w:r>
      <w:r>
        <w:rPr>
          <w:spacing w:val="-15"/>
        </w:rPr>
        <w:t xml:space="preserve"> </w:t>
      </w:r>
      <w:r>
        <w:t>общества,</w:t>
      </w:r>
      <w:r>
        <w:rPr>
          <w:spacing w:val="-15"/>
        </w:rPr>
        <w:t xml:space="preserve"> </w:t>
      </w:r>
      <w:r>
        <w:t>создание</w:t>
      </w:r>
      <w:r>
        <w:rPr>
          <w:spacing w:val="-15"/>
        </w:rPr>
        <w:t xml:space="preserve"> </w:t>
      </w:r>
      <w:r>
        <w:t>условий для</w:t>
      </w:r>
      <w:r>
        <w:rPr>
          <w:spacing w:val="-12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коммуникативной,</w:t>
      </w:r>
      <w:r>
        <w:rPr>
          <w:spacing w:val="-13"/>
        </w:rPr>
        <w:t xml:space="preserve"> </w:t>
      </w:r>
      <w:r>
        <w:t>социально</w:t>
      </w:r>
      <w:r>
        <w:rPr>
          <w:spacing w:val="-10"/>
        </w:rPr>
        <w:t xml:space="preserve"> </w:t>
      </w:r>
      <w:r>
        <w:t>успешной</w:t>
      </w:r>
      <w:r>
        <w:rPr>
          <w:spacing w:val="-12"/>
        </w:rPr>
        <w:t xml:space="preserve"> </w:t>
      </w:r>
      <w:r>
        <w:t>личности,</w:t>
      </w:r>
      <w:r>
        <w:rPr>
          <w:spacing w:val="-13"/>
        </w:rPr>
        <w:t xml:space="preserve"> </w:t>
      </w:r>
      <w:r>
        <w:t>расширение</w:t>
      </w:r>
      <w:r>
        <w:rPr>
          <w:spacing w:val="-6"/>
        </w:rPr>
        <w:t xml:space="preserve"> </w:t>
      </w:r>
      <w:r>
        <w:t>«социальной практики», воспитание социальной компетентности (сфера деятельности «человек- общество», «человек-человек»), формирование педагогических навыков.</w:t>
      </w:r>
    </w:p>
    <w:p w:rsidR="00EA7323" w:rsidRDefault="009351CC" w:rsidP="00AD50A6">
      <w:pPr>
        <w:pStyle w:val="a3"/>
        <w:spacing w:before="1" w:line="360" w:lineRule="auto"/>
        <w:ind w:left="-142" w:right="283" w:hanging="144"/>
        <w:jc w:val="both"/>
      </w:pPr>
      <w:r>
        <w:t>В условиях современного общества роль литературы, ее значение принижается и постепенно уходит из нашей жизни…</w:t>
      </w:r>
      <w:r>
        <w:rPr>
          <w:spacing w:val="40"/>
        </w:rPr>
        <w:t xml:space="preserve"> </w:t>
      </w:r>
      <w:r>
        <w:t>Но тем не менее, в людях остается потребность к получению глубоких знаний и стремление к развитию творческого потенциала в области филологии.</w:t>
      </w:r>
      <w:r>
        <w:rPr>
          <w:spacing w:val="80"/>
          <w:w w:val="150"/>
        </w:rPr>
        <w:t xml:space="preserve"> </w:t>
      </w:r>
      <w:r>
        <w:t>Известно, что литература играет важную роль во всестороннем развитии личности</w:t>
      </w:r>
      <w:r>
        <w:rPr>
          <w:spacing w:val="-15"/>
        </w:rPr>
        <w:t xml:space="preserve"> </w:t>
      </w:r>
      <w:r>
        <w:t>учащихся,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освоении</w:t>
      </w:r>
      <w:r>
        <w:rPr>
          <w:spacing w:val="-15"/>
        </w:rPr>
        <w:t xml:space="preserve"> </w:t>
      </w:r>
      <w:r>
        <w:t>культурного</w:t>
      </w:r>
      <w:r>
        <w:rPr>
          <w:spacing w:val="-15"/>
        </w:rPr>
        <w:t xml:space="preserve"> </w:t>
      </w:r>
      <w:r>
        <w:t>наследия</w:t>
      </w:r>
      <w:r>
        <w:rPr>
          <w:spacing w:val="-15"/>
        </w:rPr>
        <w:t xml:space="preserve"> </w:t>
      </w:r>
      <w:r>
        <w:t>общества,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формировании</w:t>
      </w:r>
      <w:r>
        <w:rPr>
          <w:spacing w:val="-15"/>
        </w:rPr>
        <w:t xml:space="preserve"> </w:t>
      </w:r>
      <w:r>
        <w:t>духовно богатой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высокими</w:t>
      </w:r>
      <w:r>
        <w:rPr>
          <w:spacing w:val="-1"/>
        </w:rPr>
        <w:t xml:space="preserve"> </w:t>
      </w:r>
      <w:r>
        <w:t>нравственными</w:t>
      </w:r>
      <w:r>
        <w:rPr>
          <w:spacing w:val="-4"/>
        </w:rPr>
        <w:t xml:space="preserve"> </w:t>
      </w:r>
      <w:r>
        <w:t>идеалами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эстетическими</w:t>
      </w:r>
      <w:r>
        <w:rPr>
          <w:spacing w:val="-1"/>
        </w:rPr>
        <w:t xml:space="preserve"> </w:t>
      </w:r>
      <w:r>
        <w:t>потребностями. В Концепции развития дополнительного образования детей говорится: «Ключевая социокультурная роль дополнительного образования состоит в том, что мотивация внутренней активности саморазвития детской и подростковой субкультуры становится задачей всего общества, а не отдельных организационно-управленческих институтов: детского сада, школы, техникума или</w:t>
      </w:r>
      <w:r>
        <w:rPr>
          <w:spacing w:val="40"/>
        </w:rPr>
        <w:t xml:space="preserve"> </w:t>
      </w:r>
      <w:r>
        <w:t>вуза. Именно в XXI веке приоритетом</w:t>
      </w:r>
      <w:r>
        <w:rPr>
          <w:spacing w:val="80"/>
        </w:rPr>
        <w:t xml:space="preserve"> </w:t>
      </w:r>
      <w:r>
        <w:t>образования должно стать превращение жизненного пространства в мотивирующее пространство, определяющее самоактуализацию и самореализацию личности, где воспитание человека начинается с формирования мотивации к познанию, творчеству, труду, спорту, приобщению к ценностям и традициям многонациональной культуры российского народа».</w:t>
      </w:r>
    </w:p>
    <w:p w:rsidR="00EA7323" w:rsidRDefault="009351CC" w:rsidP="00AD50A6">
      <w:pPr>
        <w:pStyle w:val="a3"/>
        <w:spacing w:before="2" w:line="360" w:lineRule="auto"/>
        <w:ind w:left="-142" w:right="283" w:hanging="144"/>
        <w:jc w:val="both"/>
      </w:pPr>
      <w:r>
        <w:t>Исходя из этого, целью дополнительной общеразвивающей</w:t>
      </w:r>
      <w:r>
        <w:rPr>
          <w:spacing w:val="40"/>
        </w:rPr>
        <w:t xml:space="preserve"> </w:t>
      </w:r>
      <w:r>
        <w:t>программы «В мире поэзии»</w:t>
      </w:r>
      <w:r>
        <w:rPr>
          <w:spacing w:val="40"/>
        </w:rPr>
        <w:t xml:space="preserve"> </w:t>
      </w:r>
      <w:r>
        <w:t>является внесение вклада в воспитании</w:t>
      </w:r>
      <w:r>
        <w:rPr>
          <w:spacing w:val="40"/>
        </w:rPr>
        <w:t xml:space="preserve"> </w:t>
      </w:r>
      <w:r>
        <w:t>развитой личности: создание мотивирующего пространства для самореализации личности. Условие, созданное педагогом, должно формировать мотивацию к самопознанию. А хорошая речь - это важнейшее</w:t>
      </w:r>
      <w:r>
        <w:rPr>
          <w:spacing w:val="-15"/>
        </w:rPr>
        <w:t xml:space="preserve"> </w:t>
      </w:r>
      <w:r>
        <w:t>условие</w:t>
      </w:r>
      <w:r>
        <w:rPr>
          <w:spacing w:val="-16"/>
        </w:rPr>
        <w:t xml:space="preserve"> </w:t>
      </w:r>
      <w:r>
        <w:t>всестороннего</w:t>
      </w:r>
      <w:r>
        <w:rPr>
          <w:spacing w:val="-15"/>
        </w:rPr>
        <w:t xml:space="preserve"> </w:t>
      </w:r>
      <w:r>
        <w:t>полноценного</w:t>
      </w:r>
      <w:r>
        <w:rPr>
          <w:spacing w:val="-15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детей.</w:t>
      </w:r>
      <w:r>
        <w:rPr>
          <w:spacing w:val="-15"/>
        </w:rPr>
        <w:t xml:space="preserve"> </w:t>
      </w:r>
      <w:r>
        <w:t>Чем</w:t>
      </w:r>
      <w:r>
        <w:rPr>
          <w:spacing w:val="-16"/>
        </w:rPr>
        <w:t xml:space="preserve"> </w:t>
      </w:r>
      <w:r>
        <w:t>богаче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правильнее</w:t>
      </w:r>
    </w:p>
    <w:p w:rsidR="00EA7323" w:rsidRDefault="009351CC" w:rsidP="00AD50A6">
      <w:pPr>
        <w:pStyle w:val="a3"/>
        <w:spacing w:before="68" w:line="360" w:lineRule="auto"/>
        <w:ind w:left="-142" w:right="283" w:hanging="144"/>
        <w:jc w:val="both"/>
      </w:pPr>
      <w:r>
        <w:t xml:space="preserve">речь у ребенка, тем легче ему высказывать свои мысли, тем шире его возможности в познании </w:t>
      </w:r>
      <w:r>
        <w:lastRenderedPageBreak/>
        <w:t>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</w:t>
      </w:r>
    </w:p>
    <w:p w:rsidR="00EA7323" w:rsidRDefault="009351CC" w:rsidP="00AD50A6">
      <w:pPr>
        <w:pStyle w:val="a3"/>
        <w:spacing w:before="2" w:line="360" w:lineRule="auto"/>
        <w:ind w:left="-142" w:right="283" w:hanging="144"/>
        <w:jc w:val="both"/>
      </w:pPr>
      <w:r>
        <w:t>А</w:t>
      </w:r>
      <w:r>
        <w:rPr>
          <w:spacing w:val="-1"/>
        </w:rPr>
        <w:t xml:space="preserve"> </w:t>
      </w:r>
      <w:r>
        <w:t>также, в условиях нового</w:t>
      </w:r>
      <w:r>
        <w:rPr>
          <w:spacing w:val="-1"/>
        </w:rPr>
        <w:t xml:space="preserve"> </w:t>
      </w:r>
      <w:r>
        <w:t>ФГОС актуальна</w:t>
      </w:r>
      <w:r>
        <w:rPr>
          <w:spacing w:val="-1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о развитии таких</w:t>
      </w:r>
      <w:r>
        <w:rPr>
          <w:spacing w:val="-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обучения, которые давали бы обучающимся возможность адекватно самоопределиться в пространстве профессиональных интересов. Существует ряд образовательных технологий, позволяющих решать данную проблему.</w:t>
      </w:r>
    </w:p>
    <w:p w:rsidR="00EA7323" w:rsidRDefault="009351CC" w:rsidP="00AD50A6">
      <w:pPr>
        <w:pStyle w:val="a3"/>
        <w:spacing w:line="360" w:lineRule="auto"/>
        <w:ind w:left="-142" w:right="283" w:hanging="144"/>
        <w:jc w:val="both"/>
      </w:pPr>
      <w:r>
        <w:t>Одной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филологических наук, дающая возможность выработки у детей творческого метода мышления.</w:t>
      </w:r>
    </w:p>
    <w:p w:rsidR="00EA7323" w:rsidRDefault="009351CC" w:rsidP="00AD50A6">
      <w:pPr>
        <w:pStyle w:val="a3"/>
        <w:spacing w:line="360" w:lineRule="auto"/>
        <w:ind w:left="-142" w:right="283" w:hanging="144"/>
        <w:jc w:val="both"/>
      </w:pPr>
      <w:r>
        <w:t>Поэтому развитие в наших детях творческих способностей, в частности литературно- творческих, становится одной из важнейших задач этнокультурного центра.</w:t>
      </w:r>
      <w:r>
        <w:rPr>
          <w:spacing w:val="40"/>
        </w:rPr>
        <w:t xml:space="preserve"> </w:t>
      </w:r>
      <w:r>
        <w:t>Для формирования литературно–творческой деятельности обучающегося необходимо в первую очередь создать педагогические условия, которые помогут развитию способностей к литературному творчеству.</w:t>
      </w:r>
    </w:p>
    <w:p w:rsidR="00EA7323" w:rsidRDefault="009351CC" w:rsidP="00AD50A6">
      <w:pPr>
        <w:pStyle w:val="a3"/>
        <w:spacing w:line="276" w:lineRule="exact"/>
        <w:ind w:left="-142" w:right="283" w:hanging="144"/>
        <w:jc w:val="both"/>
        <w:rPr>
          <w:b/>
        </w:rPr>
      </w:pPr>
      <w:r>
        <w:t>Формы</w:t>
      </w:r>
      <w:r>
        <w:rPr>
          <w:spacing w:val="-2"/>
        </w:rPr>
        <w:t xml:space="preserve"> контроля</w:t>
      </w:r>
      <w:r>
        <w:rPr>
          <w:b/>
          <w:spacing w:val="-2"/>
        </w:rPr>
        <w:t>:</w:t>
      </w:r>
    </w:p>
    <w:p w:rsidR="00EA7323" w:rsidRDefault="009351CC" w:rsidP="00AD50A6">
      <w:pPr>
        <w:pStyle w:val="a3"/>
        <w:spacing w:before="140" w:line="360" w:lineRule="auto"/>
        <w:ind w:left="-142" w:right="283" w:hanging="144"/>
        <w:jc w:val="both"/>
      </w:pPr>
      <w:r>
        <w:t>Работа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обучающимися</w:t>
      </w:r>
      <w:r>
        <w:rPr>
          <w:spacing w:val="-14"/>
        </w:rPr>
        <w:t xml:space="preserve"> </w:t>
      </w:r>
      <w:r>
        <w:t>проводится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развивающим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обучающим</w:t>
      </w:r>
      <w:r>
        <w:rPr>
          <w:spacing w:val="-15"/>
        </w:rPr>
        <w:t xml:space="preserve"> </w:t>
      </w:r>
      <w:r>
        <w:t>направлениям, которые отличаются друг от друга, прежде всего, основными целевыми установками и способами</w:t>
      </w:r>
      <w:r>
        <w:rPr>
          <w:spacing w:val="-15"/>
        </w:rPr>
        <w:t xml:space="preserve"> </w:t>
      </w:r>
      <w:r>
        <w:t>отслеживания</w:t>
      </w:r>
      <w:r>
        <w:rPr>
          <w:spacing w:val="-15"/>
        </w:rPr>
        <w:t xml:space="preserve"> </w:t>
      </w:r>
      <w:r>
        <w:t>результатов.</w:t>
      </w:r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развивающем</w:t>
      </w:r>
      <w:r>
        <w:rPr>
          <w:spacing w:val="-15"/>
        </w:rPr>
        <w:t xml:space="preserve"> </w:t>
      </w:r>
      <w:r>
        <w:t>направлении</w:t>
      </w:r>
      <w:r>
        <w:rPr>
          <w:spacing w:val="-15"/>
        </w:rPr>
        <w:t xml:space="preserve"> </w:t>
      </w:r>
      <w:r>
        <w:t>оценивается</w:t>
      </w:r>
      <w:r>
        <w:rPr>
          <w:spacing w:val="-15"/>
        </w:rPr>
        <w:t xml:space="preserve"> </w:t>
      </w:r>
      <w:r>
        <w:t>по показателям сравнительного личностного роста: интеллектуального, эмоционального, социального,</w:t>
      </w:r>
      <w:r>
        <w:rPr>
          <w:spacing w:val="-15"/>
        </w:rPr>
        <w:t xml:space="preserve"> </w:t>
      </w:r>
      <w:r>
        <w:t>физического.</w:t>
      </w:r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обучающем</w:t>
      </w:r>
      <w:r>
        <w:rPr>
          <w:spacing w:val="-15"/>
        </w:rPr>
        <w:t xml:space="preserve"> </w:t>
      </w:r>
      <w:r>
        <w:t>направлении</w:t>
      </w:r>
      <w:r>
        <w:rPr>
          <w:spacing w:val="-15"/>
        </w:rPr>
        <w:t xml:space="preserve"> </w:t>
      </w:r>
      <w:r>
        <w:t>оценивается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абсолютным критериям овладения предметом. Критериями мониторинга (системы постоянного наблюдения) может быть следующее:</w:t>
      </w:r>
    </w:p>
    <w:p w:rsidR="00EA7323" w:rsidRDefault="009351CC" w:rsidP="00AD50A6">
      <w:pPr>
        <w:pStyle w:val="a3"/>
        <w:spacing w:line="275" w:lineRule="exact"/>
        <w:ind w:left="-142" w:right="283" w:hanging="144"/>
        <w:jc w:val="both"/>
      </w:pPr>
      <w:r>
        <w:t>-участие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концертных</w:t>
      </w:r>
      <w:r>
        <w:rPr>
          <w:spacing w:val="-4"/>
        </w:rPr>
        <w:t xml:space="preserve"> </w:t>
      </w:r>
      <w:r>
        <w:t>программах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мероприятиях,</w:t>
      </w:r>
      <w:r>
        <w:rPr>
          <w:spacing w:val="-2"/>
        </w:rPr>
        <w:t xml:space="preserve"> </w:t>
      </w:r>
      <w:r>
        <w:t>рассчитанных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зрителей;</w:t>
      </w:r>
    </w:p>
    <w:p w:rsidR="00EA7323" w:rsidRDefault="009351CC" w:rsidP="00AD50A6">
      <w:pPr>
        <w:pStyle w:val="a4"/>
        <w:numPr>
          <w:ilvl w:val="0"/>
          <w:numId w:val="8"/>
        </w:numPr>
        <w:tabs>
          <w:tab w:val="left" w:pos="1131"/>
        </w:tabs>
        <w:spacing w:before="139"/>
        <w:ind w:left="-142" w:right="283" w:hanging="144"/>
        <w:jc w:val="both"/>
        <w:rPr>
          <w:sz w:val="24"/>
        </w:rPr>
      </w:pPr>
      <w:r>
        <w:rPr>
          <w:sz w:val="24"/>
        </w:rPr>
        <w:t>выступление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-3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тематических </w:t>
      </w:r>
      <w:r>
        <w:rPr>
          <w:spacing w:val="-2"/>
          <w:sz w:val="24"/>
        </w:rPr>
        <w:t>линейках;</w:t>
      </w:r>
    </w:p>
    <w:p w:rsidR="00EA7323" w:rsidRDefault="009351CC" w:rsidP="00AD50A6">
      <w:pPr>
        <w:pStyle w:val="a4"/>
        <w:numPr>
          <w:ilvl w:val="0"/>
          <w:numId w:val="8"/>
        </w:numPr>
        <w:tabs>
          <w:tab w:val="left" w:pos="1133"/>
        </w:tabs>
        <w:spacing w:before="137"/>
        <w:ind w:left="-142" w:right="283" w:hanging="144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часах;</w:t>
      </w:r>
    </w:p>
    <w:p w:rsidR="00EA7323" w:rsidRDefault="009351CC" w:rsidP="00AD50A6">
      <w:pPr>
        <w:pStyle w:val="a3"/>
        <w:spacing w:before="139"/>
        <w:ind w:left="-142" w:right="283" w:hanging="144"/>
        <w:jc w:val="both"/>
      </w:pPr>
      <w:r>
        <w:t>-участие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для младших</w:t>
      </w:r>
      <w:r>
        <w:rPr>
          <w:spacing w:val="-4"/>
        </w:rPr>
        <w:t xml:space="preserve"> </w:t>
      </w:r>
      <w:r>
        <w:rPr>
          <w:spacing w:val="-2"/>
        </w:rPr>
        <w:t>классов;</w:t>
      </w:r>
    </w:p>
    <w:p w:rsidR="00EA7323" w:rsidRDefault="009351CC" w:rsidP="00AD50A6">
      <w:pPr>
        <w:pStyle w:val="a3"/>
        <w:spacing w:before="137" w:line="362" w:lineRule="auto"/>
        <w:ind w:left="-142" w:right="283" w:hanging="144"/>
        <w:jc w:val="both"/>
      </w:pPr>
      <w:r>
        <w:t xml:space="preserve">-участие в организации и проведении творческих литературных вечеров, </w:t>
      </w:r>
      <w:r>
        <w:rPr>
          <w:spacing w:val="-2"/>
        </w:rPr>
        <w:t>конкурсов;</w:t>
      </w:r>
    </w:p>
    <w:p w:rsidR="00EA7323" w:rsidRDefault="009351CC" w:rsidP="00AD50A6">
      <w:pPr>
        <w:pStyle w:val="a3"/>
        <w:spacing w:line="360" w:lineRule="auto"/>
        <w:ind w:left="-142" w:right="283" w:hanging="144"/>
        <w:jc w:val="both"/>
      </w:pPr>
      <w:r>
        <w:t xml:space="preserve">-участие в городских, республиканских литературных конкурсах: чтецов, сочинений, исследовательских работ, также участие в тематических и творческих </w:t>
      </w:r>
      <w:r>
        <w:rPr>
          <w:spacing w:val="-2"/>
        </w:rPr>
        <w:t>экскурсиях</w:t>
      </w:r>
    </w:p>
    <w:p w:rsidR="00EA7323" w:rsidRDefault="009351CC" w:rsidP="00AD50A6">
      <w:pPr>
        <w:pStyle w:val="a3"/>
        <w:ind w:left="-142" w:right="283" w:hanging="144"/>
        <w:jc w:val="both"/>
        <w:rPr>
          <w:spacing w:val="-5"/>
        </w:rPr>
      </w:pPr>
      <w:r>
        <w:t>-участие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выступления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5"/>
        </w:rPr>
        <w:t>СМИ.</w:t>
      </w:r>
    </w:p>
    <w:p w:rsidR="009351CC" w:rsidRDefault="009351CC" w:rsidP="00AD50A6">
      <w:pPr>
        <w:pStyle w:val="a3"/>
        <w:ind w:left="-142" w:hanging="144"/>
        <w:jc w:val="both"/>
        <w:rPr>
          <w:spacing w:val="-5"/>
        </w:rPr>
      </w:pPr>
    </w:p>
    <w:p w:rsidR="009351CC" w:rsidRDefault="009351CC">
      <w:pPr>
        <w:pStyle w:val="a3"/>
        <w:ind w:left="993"/>
        <w:jc w:val="both"/>
      </w:pPr>
    </w:p>
    <w:tbl>
      <w:tblPr>
        <w:tblStyle w:val="a7"/>
        <w:tblW w:w="10514" w:type="dxa"/>
        <w:tblInd w:w="-176" w:type="dxa"/>
        <w:tblLook w:val="04A0" w:firstRow="1" w:lastRow="0" w:firstColumn="1" w:lastColumn="0" w:noHBand="0" w:noVBand="1"/>
      </w:tblPr>
      <w:tblGrid>
        <w:gridCol w:w="577"/>
        <w:gridCol w:w="6395"/>
        <w:gridCol w:w="1540"/>
        <w:gridCol w:w="1001"/>
        <w:gridCol w:w="1001"/>
      </w:tblGrid>
      <w:tr w:rsidR="00990C48" w:rsidTr="00042860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№</w:t>
            </w:r>
          </w:p>
        </w:tc>
        <w:tc>
          <w:tcPr>
            <w:tcW w:w="6395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Тема</w:t>
            </w:r>
          </w:p>
        </w:tc>
        <w:tc>
          <w:tcPr>
            <w:tcW w:w="1540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Кол-во</w:t>
            </w:r>
          </w:p>
        </w:tc>
        <w:tc>
          <w:tcPr>
            <w:tcW w:w="2002" w:type="dxa"/>
            <w:gridSpan w:val="2"/>
          </w:tcPr>
          <w:p w:rsidR="00990C48" w:rsidRDefault="00990C48">
            <w:pPr>
              <w:pStyle w:val="a3"/>
              <w:ind w:left="0"/>
              <w:jc w:val="both"/>
            </w:pPr>
            <w:r>
              <w:t>Срок</w:t>
            </w:r>
          </w:p>
        </w:tc>
      </w:tr>
      <w:tr w:rsidR="00990C48" w:rsidTr="0033212A">
        <w:tc>
          <w:tcPr>
            <w:tcW w:w="8512" w:type="dxa"/>
            <w:gridSpan w:val="3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2002" w:type="dxa"/>
            <w:gridSpan w:val="2"/>
          </w:tcPr>
          <w:p w:rsidR="00990C48" w:rsidRDefault="00990C48">
            <w:pPr>
              <w:pStyle w:val="a3"/>
              <w:ind w:left="0"/>
              <w:jc w:val="both"/>
            </w:pPr>
            <w:r>
              <w:t>План           факт</w:t>
            </w: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</w:t>
            </w:r>
          </w:p>
        </w:tc>
        <w:tc>
          <w:tcPr>
            <w:tcW w:w="6395" w:type="dxa"/>
          </w:tcPr>
          <w:p w:rsidR="00990C48" w:rsidRPr="00D846DB" w:rsidRDefault="00E91404" w:rsidP="009351CC">
            <w:pPr>
              <w:shd w:val="clear" w:color="auto" w:fill="FFFFFF"/>
              <w:spacing w:before="100" w:beforeAutospacing="1" w:after="96"/>
              <w:rPr>
                <w:sz w:val="21"/>
                <w:szCs w:val="21"/>
              </w:rPr>
            </w:pPr>
            <w:hyperlink r:id="rId11" w:history="1">
              <w:r w:rsidR="00990C48" w:rsidRPr="00D846DB">
                <w:rPr>
                  <w:sz w:val="21"/>
                  <w:szCs w:val="21"/>
                  <w:lang w:eastAsia="ru-RU"/>
                </w:rPr>
                <w:t>Курочка Ряба</w:t>
              </w:r>
            </w:hyperlink>
            <w:r w:rsidR="00990C48" w:rsidRPr="00D846DB">
              <w:rPr>
                <w:sz w:val="21"/>
                <w:szCs w:val="21"/>
                <w:lang w:eastAsia="ru-RU"/>
              </w:rPr>
              <w:t> - очень короткая сказка с глубоким смыслом. Случайность может лишить человека материального достатка. Счастливый случай – момент нечастый в повседневной жизни и надо успевать воспользоваться таким случаем своевременно.</w:t>
            </w:r>
          </w:p>
        </w:tc>
        <w:tc>
          <w:tcPr>
            <w:tcW w:w="1540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10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2</w:t>
            </w:r>
          </w:p>
        </w:tc>
        <w:tc>
          <w:tcPr>
            <w:tcW w:w="6395" w:type="dxa"/>
          </w:tcPr>
          <w:p w:rsidR="00990C48" w:rsidRPr="00D846DB" w:rsidRDefault="00E91404" w:rsidP="009351CC">
            <w:pPr>
              <w:shd w:val="clear" w:color="auto" w:fill="FFFFFF"/>
              <w:spacing w:before="100" w:beforeAutospacing="1" w:after="96"/>
              <w:rPr>
                <w:sz w:val="21"/>
                <w:szCs w:val="21"/>
              </w:rPr>
            </w:pPr>
            <w:hyperlink r:id="rId12" w:history="1">
              <w:r w:rsidR="00990C48" w:rsidRPr="00D846DB">
                <w:rPr>
                  <w:sz w:val="21"/>
                  <w:szCs w:val="21"/>
                  <w:lang w:eastAsia="ru-RU"/>
                </w:rPr>
                <w:t>У страха глаза велики</w:t>
              </w:r>
            </w:hyperlink>
            <w:r w:rsidR="00990C48" w:rsidRPr="00D846DB">
              <w:rPr>
                <w:sz w:val="21"/>
                <w:szCs w:val="21"/>
                <w:lang w:eastAsia="ru-RU"/>
              </w:rPr>
              <w:t> - история о том, как одно упавшее с дерева яблоко напугало зайку, бабушку, внучку, курочку и мышку.</w:t>
            </w:r>
          </w:p>
        </w:tc>
        <w:tc>
          <w:tcPr>
            <w:tcW w:w="1540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10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3</w:t>
            </w:r>
          </w:p>
        </w:tc>
        <w:tc>
          <w:tcPr>
            <w:tcW w:w="6395" w:type="dxa"/>
          </w:tcPr>
          <w:p w:rsidR="00990C48" w:rsidRPr="00D846DB" w:rsidRDefault="00E91404" w:rsidP="009351CC">
            <w:pPr>
              <w:shd w:val="clear" w:color="auto" w:fill="FFFFFF"/>
              <w:spacing w:before="100" w:beforeAutospacing="1" w:after="96"/>
              <w:rPr>
                <w:sz w:val="21"/>
                <w:szCs w:val="21"/>
              </w:rPr>
            </w:pPr>
            <w:hyperlink r:id="rId13" w:history="1">
              <w:r w:rsidR="00990C48" w:rsidRPr="00D846DB">
                <w:rPr>
                  <w:sz w:val="21"/>
                  <w:szCs w:val="21"/>
                  <w:lang w:eastAsia="ru-RU"/>
                </w:rPr>
                <w:t>Маша и медведь</w:t>
              </w:r>
            </w:hyperlink>
            <w:r w:rsidR="00990C48" w:rsidRPr="00D846DB">
              <w:rPr>
                <w:sz w:val="21"/>
                <w:szCs w:val="21"/>
                <w:lang w:eastAsia="ru-RU"/>
              </w:rPr>
              <w:t xml:space="preserve"> - сказка о находчивой девочке Маше, которой </w:t>
            </w:r>
            <w:r w:rsidR="00990C48" w:rsidRPr="00D846DB">
              <w:rPr>
                <w:sz w:val="21"/>
                <w:szCs w:val="21"/>
                <w:lang w:eastAsia="ru-RU"/>
              </w:rPr>
              <w:lastRenderedPageBreak/>
              <w:t>удалось перехитрить медведя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lastRenderedPageBreak/>
              <w:t>1</w:t>
            </w:r>
          </w:p>
        </w:tc>
        <w:tc>
          <w:tcPr>
            <w:tcW w:w="1001" w:type="dxa"/>
          </w:tcPr>
          <w:p w:rsidR="00990C48" w:rsidRDefault="00990C48">
            <w:r w:rsidRPr="005075F2">
              <w:t>10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lastRenderedPageBreak/>
              <w:t>4</w:t>
            </w:r>
          </w:p>
        </w:tc>
        <w:tc>
          <w:tcPr>
            <w:tcW w:w="6395" w:type="dxa"/>
          </w:tcPr>
          <w:p w:rsidR="00990C48" w:rsidRPr="00D846DB" w:rsidRDefault="00E91404" w:rsidP="009351CC">
            <w:pPr>
              <w:shd w:val="clear" w:color="auto" w:fill="FFFFFF"/>
              <w:spacing w:before="100" w:beforeAutospacing="1" w:after="96"/>
              <w:rPr>
                <w:sz w:val="21"/>
                <w:szCs w:val="21"/>
              </w:rPr>
            </w:pPr>
            <w:hyperlink r:id="rId14" w:history="1">
              <w:r w:rsidR="00990C48" w:rsidRPr="00D846DB">
                <w:rPr>
                  <w:sz w:val="21"/>
                  <w:szCs w:val="21"/>
                  <w:lang w:eastAsia="ru-RU"/>
                </w:rPr>
                <w:t>Три медведя</w:t>
              </w:r>
            </w:hyperlink>
            <w:hyperlink r:id="rId15" w:history="1">
              <w:r w:rsidR="00990C48" w:rsidRPr="00D846DB">
                <w:rPr>
                  <w:sz w:val="21"/>
                  <w:szCs w:val="21"/>
                  <w:lang w:eastAsia="ru-RU"/>
                </w:rPr>
                <w:t> </w:t>
              </w:r>
            </w:hyperlink>
            <w:r w:rsidR="00990C48" w:rsidRPr="00D846DB">
              <w:rPr>
                <w:sz w:val="21"/>
                <w:szCs w:val="21"/>
                <w:lang w:eastAsia="ru-RU"/>
              </w:rPr>
              <w:t> - тоже сказка о Маше, Маше уже не до находчивости, главное, быстро бегать - медведей-то в сказке уже трое!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5075F2">
              <w:t>10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5</w:t>
            </w:r>
          </w:p>
        </w:tc>
        <w:tc>
          <w:tcPr>
            <w:tcW w:w="6395" w:type="dxa"/>
          </w:tcPr>
          <w:p w:rsidR="00990C48" w:rsidRPr="00D846DB" w:rsidRDefault="00E91404" w:rsidP="009351CC">
            <w:pPr>
              <w:shd w:val="clear" w:color="auto" w:fill="FFFFFF"/>
              <w:spacing w:before="100" w:beforeAutospacing="1" w:after="96"/>
              <w:rPr>
                <w:sz w:val="21"/>
                <w:szCs w:val="21"/>
              </w:rPr>
            </w:pPr>
            <w:hyperlink r:id="rId16" w:history="1">
              <w:r w:rsidR="00990C48" w:rsidRPr="00D846DB">
                <w:rPr>
                  <w:sz w:val="21"/>
                  <w:szCs w:val="21"/>
                  <w:lang w:eastAsia="ru-RU"/>
                </w:rPr>
                <w:t>Петушок и бобовое зернышко</w:t>
              </w:r>
            </w:hyperlink>
            <w:r w:rsidR="00990C48" w:rsidRPr="00D846DB">
              <w:rPr>
                <w:sz w:val="21"/>
                <w:szCs w:val="21"/>
                <w:lang w:eastAsia="ru-RU"/>
              </w:rPr>
              <w:t> - история о петушке, в которой много причинно-следственных связей.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5075F2">
              <w:t>10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6</w:t>
            </w:r>
          </w:p>
        </w:tc>
        <w:tc>
          <w:tcPr>
            <w:tcW w:w="6395" w:type="dxa"/>
          </w:tcPr>
          <w:p w:rsidR="00990C48" w:rsidRPr="00D846DB" w:rsidRDefault="00E91404" w:rsidP="009351CC">
            <w:pPr>
              <w:shd w:val="clear" w:color="auto" w:fill="FFFFFF"/>
              <w:spacing w:before="100" w:beforeAutospacing="1" w:after="96"/>
              <w:rPr>
                <w:sz w:val="21"/>
                <w:szCs w:val="21"/>
              </w:rPr>
            </w:pPr>
            <w:hyperlink r:id="rId17" w:history="1">
              <w:r w:rsidR="00990C48" w:rsidRPr="00D846DB">
                <w:rPr>
                  <w:sz w:val="21"/>
                  <w:szCs w:val="21"/>
                  <w:lang w:eastAsia="ru-RU"/>
                </w:rPr>
                <w:t>Бычок - смоляной бочок</w:t>
              </w:r>
            </w:hyperlink>
            <w:r w:rsidR="00990C48" w:rsidRPr="00D846DB">
              <w:rPr>
                <w:sz w:val="21"/>
                <w:szCs w:val="21"/>
                <w:lang w:eastAsia="ru-RU"/>
              </w:rPr>
              <w:t> - история о том, сколько пользы может принести творчески сделанная поделка, если проявить находчивость.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5075F2">
              <w:t>10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7</w:t>
            </w:r>
          </w:p>
        </w:tc>
        <w:tc>
          <w:tcPr>
            <w:tcW w:w="6395" w:type="dxa"/>
          </w:tcPr>
          <w:p w:rsidR="00990C48" w:rsidRPr="00D846DB" w:rsidRDefault="00E91404" w:rsidP="009351CC">
            <w:pPr>
              <w:shd w:val="clear" w:color="auto" w:fill="FFFFFF"/>
              <w:spacing w:before="100" w:beforeAutospacing="1" w:after="96"/>
              <w:rPr>
                <w:sz w:val="21"/>
                <w:szCs w:val="21"/>
              </w:rPr>
            </w:pPr>
            <w:hyperlink r:id="rId18" w:history="1">
              <w:r w:rsidR="00990C48" w:rsidRPr="00D846DB">
                <w:rPr>
                  <w:sz w:val="21"/>
                  <w:szCs w:val="21"/>
                  <w:lang w:eastAsia="ru-RU"/>
                </w:rPr>
                <w:t>Гуси-лебеди</w:t>
              </w:r>
            </w:hyperlink>
            <w:r w:rsidR="00990C48" w:rsidRPr="00D846DB">
              <w:rPr>
                <w:sz w:val="21"/>
                <w:szCs w:val="21"/>
                <w:lang w:eastAsia="ru-RU"/>
              </w:rPr>
              <w:t> - сказка, которая учит ребенка быть благодарным и ответственным.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5075F2">
              <w:t>10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8</w:t>
            </w:r>
          </w:p>
        </w:tc>
        <w:tc>
          <w:tcPr>
            <w:tcW w:w="6395" w:type="dxa"/>
          </w:tcPr>
          <w:p w:rsidR="00990C48" w:rsidRPr="00D846DB" w:rsidRDefault="00E91404" w:rsidP="009351CC">
            <w:pPr>
              <w:shd w:val="clear" w:color="auto" w:fill="FFFFFF"/>
              <w:spacing w:before="100" w:beforeAutospacing="1" w:after="96"/>
              <w:rPr>
                <w:sz w:val="21"/>
                <w:szCs w:val="21"/>
              </w:rPr>
            </w:pPr>
            <w:hyperlink r:id="rId19" w:history="1">
              <w:r w:rsidR="00990C48" w:rsidRPr="00D846DB">
                <w:rPr>
                  <w:sz w:val="21"/>
                  <w:szCs w:val="21"/>
                  <w:lang w:eastAsia="ru-RU"/>
                </w:rPr>
                <w:t>Журавль и цапля</w:t>
              </w:r>
            </w:hyperlink>
            <w:r w:rsidR="00990C48" w:rsidRPr="00D846DB">
              <w:rPr>
                <w:sz w:val="21"/>
                <w:szCs w:val="21"/>
                <w:lang w:eastAsia="ru-RU"/>
              </w:rPr>
              <w:t> - сказка о том, что хороша ложка к обеду.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5075F2">
              <w:t>10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9</w:t>
            </w:r>
          </w:p>
        </w:tc>
        <w:tc>
          <w:tcPr>
            <w:tcW w:w="6395" w:type="dxa"/>
          </w:tcPr>
          <w:p w:rsidR="00990C48" w:rsidRPr="00D846DB" w:rsidRDefault="00E91404" w:rsidP="009351CC">
            <w:pPr>
              <w:shd w:val="clear" w:color="auto" w:fill="FFFFFF"/>
              <w:spacing w:before="100" w:beforeAutospacing="1" w:after="96"/>
              <w:rPr>
                <w:sz w:val="21"/>
                <w:szCs w:val="21"/>
              </w:rPr>
            </w:pPr>
            <w:hyperlink r:id="rId20" w:history="1">
              <w:r w:rsidR="00990C48" w:rsidRPr="00D846DB">
                <w:rPr>
                  <w:sz w:val="21"/>
                  <w:szCs w:val="21"/>
                  <w:lang w:eastAsia="ru-RU"/>
                </w:rPr>
                <w:t>Каша из топора</w:t>
              </w:r>
            </w:hyperlink>
            <w:r w:rsidR="00990C48" w:rsidRPr="00D846DB">
              <w:rPr>
                <w:sz w:val="21"/>
                <w:szCs w:val="21"/>
                <w:lang w:eastAsia="ru-RU"/>
              </w:rPr>
              <w:t> - сказка о находчивом солдате, который, имея в запасе топор уговорил старуху поделиться продуктами для каши. Безо всякого насилия!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5075F2">
              <w:t>10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10</w:t>
            </w:r>
          </w:p>
        </w:tc>
        <w:tc>
          <w:tcPr>
            <w:tcW w:w="6395" w:type="dxa"/>
          </w:tcPr>
          <w:p w:rsidR="00990C48" w:rsidRPr="00D846DB" w:rsidRDefault="00E91404" w:rsidP="009351CC">
            <w:pPr>
              <w:shd w:val="clear" w:color="auto" w:fill="FFFFFF"/>
              <w:spacing w:before="100" w:beforeAutospacing="1" w:after="96"/>
              <w:rPr>
                <w:sz w:val="21"/>
                <w:szCs w:val="21"/>
              </w:rPr>
            </w:pPr>
            <w:hyperlink r:id="rId21" w:history="1">
              <w:r w:rsidR="00990C48" w:rsidRPr="00D846DB">
                <w:rPr>
                  <w:sz w:val="21"/>
                  <w:szCs w:val="21"/>
                  <w:lang w:eastAsia="ru-RU"/>
                </w:rPr>
                <w:t>Заяц-хваста</w:t>
              </w:r>
            </w:hyperlink>
            <w:r w:rsidR="00990C48" w:rsidRPr="00D846DB">
              <w:rPr>
                <w:sz w:val="21"/>
                <w:szCs w:val="21"/>
                <w:lang w:eastAsia="ru-RU"/>
              </w:rPr>
              <w:t> - чаще всего в русских сказках заяц труслив, а в этой - хвастлив. Но даже хвастуны могут иногда показать себя с лучшей стороны.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5075F2">
              <w:t>10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11</w:t>
            </w:r>
          </w:p>
        </w:tc>
        <w:tc>
          <w:tcPr>
            <w:tcW w:w="6395" w:type="dxa"/>
          </w:tcPr>
          <w:p w:rsidR="00990C48" w:rsidRPr="00D846DB" w:rsidRDefault="00E91404" w:rsidP="009351CC">
            <w:pPr>
              <w:shd w:val="clear" w:color="auto" w:fill="FFFFFF"/>
              <w:spacing w:before="100" w:beforeAutospacing="1" w:after="96"/>
              <w:rPr>
                <w:sz w:val="21"/>
                <w:szCs w:val="21"/>
              </w:rPr>
            </w:pPr>
            <w:hyperlink r:id="rId22" w:history="1">
              <w:r w:rsidR="00990C48" w:rsidRPr="00D846DB">
                <w:rPr>
                  <w:sz w:val="21"/>
                  <w:szCs w:val="21"/>
                  <w:lang w:eastAsia="ru-RU"/>
                </w:rPr>
                <w:t>Репка</w:t>
              </w:r>
            </w:hyperlink>
            <w:r w:rsidR="00990C48" w:rsidRPr="00D846DB">
              <w:rPr>
                <w:sz w:val="21"/>
                <w:szCs w:val="21"/>
                <w:lang w:eastAsia="ru-RU"/>
              </w:rPr>
              <w:t> - история о том, что трудные дела надо делать сообща и что даже самая незначительная помощь может иметь решающее значение.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5075F2">
              <w:t>10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12</w:t>
            </w:r>
          </w:p>
        </w:tc>
        <w:tc>
          <w:tcPr>
            <w:tcW w:w="6395" w:type="dxa"/>
          </w:tcPr>
          <w:p w:rsidR="00990C48" w:rsidRPr="00D846DB" w:rsidRDefault="00E91404" w:rsidP="009351CC">
            <w:pPr>
              <w:shd w:val="clear" w:color="auto" w:fill="FFFFFF"/>
              <w:spacing w:before="100" w:beforeAutospacing="1" w:after="96"/>
              <w:rPr>
                <w:sz w:val="21"/>
                <w:szCs w:val="21"/>
              </w:rPr>
            </w:pPr>
            <w:hyperlink r:id="rId23" w:history="1">
              <w:r w:rsidR="00990C48" w:rsidRPr="00D846DB">
                <w:rPr>
                  <w:sz w:val="21"/>
                  <w:szCs w:val="21"/>
                  <w:lang w:eastAsia="ru-RU"/>
                </w:rPr>
                <w:t>По щучьему веленью</w:t>
              </w:r>
            </w:hyperlink>
            <w:r w:rsidR="00990C48" w:rsidRPr="00D846DB">
              <w:rPr>
                <w:sz w:val="21"/>
                <w:szCs w:val="21"/>
                <w:lang w:eastAsia="ru-RU"/>
              </w:rPr>
              <w:t> - история о деревенском простачке Емеле учит нас, что счастье человека зависит от него самого. Если не знаешь, чего желать, то ничего и не будет.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5075F2">
              <w:t>10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13</w:t>
            </w:r>
          </w:p>
        </w:tc>
        <w:tc>
          <w:tcPr>
            <w:tcW w:w="6395" w:type="dxa"/>
          </w:tcPr>
          <w:p w:rsidR="00990C48" w:rsidRPr="00D846DB" w:rsidRDefault="00E91404" w:rsidP="009351CC">
            <w:pPr>
              <w:shd w:val="clear" w:color="auto" w:fill="FFFFFF"/>
              <w:spacing w:before="100" w:beforeAutospacing="1" w:after="96"/>
              <w:rPr>
                <w:sz w:val="21"/>
                <w:szCs w:val="21"/>
              </w:rPr>
            </w:pPr>
            <w:hyperlink r:id="rId24" w:history="1">
              <w:r w:rsidR="00990C48" w:rsidRPr="00D846DB">
                <w:rPr>
                  <w:sz w:val="21"/>
                  <w:szCs w:val="21"/>
                  <w:lang w:eastAsia="ru-RU"/>
                </w:rPr>
                <w:t>Лиса и тетерев</w:t>
              </w:r>
            </w:hyperlink>
            <w:r w:rsidR="00990C48" w:rsidRPr="00D846DB">
              <w:rPr>
                <w:sz w:val="21"/>
                <w:szCs w:val="21"/>
                <w:lang w:eastAsia="ru-RU"/>
              </w:rPr>
              <w:t> - повествует о том, что благодаря смекалке и находчивости можно от опасности уйти и перехитрить более сильного противника.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5075F2">
              <w:t>10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14</w:t>
            </w:r>
          </w:p>
        </w:tc>
        <w:tc>
          <w:tcPr>
            <w:tcW w:w="6395" w:type="dxa"/>
          </w:tcPr>
          <w:p w:rsidR="00990C48" w:rsidRPr="00D846DB" w:rsidRDefault="00E91404" w:rsidP="009351CC">
            <w:pPr>
              <w:shd w:val="clear" w:color="auto" w:fill="FFFFFF"/>
              <w:spacing w:before="100" w:beforeAutospacing="1" w:after="96"/>
              <w:rPr>
                <w:sz w:val="21"/>
                <w:szCs w:val="21"/>
              </w:rPr>
            </w:pPr>
            <w:hyperlink r:id="rId25" w:history="1">
              <w:r w:rsidR="00990C48" w:rsidRPr="00D846DB">
                <w:rPr>
                  <w:sz w:val="21"/>
                  <w:szCs w:val="21"/>
                  <w:lang w:eastAsia="ru-RU"/>
                </w:rPr>
                <w:t>Вершки и корешки</w:t>
              </w:r>
            </w:hyperlink>
            <w:hyperlink r:id="rId26" w:history="1">
              <w:r w:rsidR="00990C48" w:rsidRPr="00D846DB">
                <w:rPr>
                  <w:sz w:val="21"/>
                  <w:szCs w:val="21"/>
                  <w:lang w:eastAsia="ru-RU"/>
                </w:rPr>
                <w:t> </w:t>
              </w:r>
            </w:hyperlink>
            <w:r w:rsidR="00990C48" w:rsidRPr="00D846DB">
              <w:rPr>
                <w:sz w:val="21"/>
                <w:szCs w:val="21"/>
                <w:lang w:eastAsia="ru-RU"/>
              </w:rPr>
              <w:t>-  сказка учит не бояться опасности, а искать решение проблемы, проявлять сообразительность.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5075F2">
              <w:t>10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15</w:t>
            </w:r>
          </w:p>
        </w:tc>
        <w:tc>
          <w:tcPr>
            <w:tcW w:w="6395" w:type="dxa"/>
          </w:tcPr>
          <w:p w:rsidR="00990C48" w:rsidRPr="00D846DB" w:rsidRDefault="00E91404" w:rsidP="009351CC">
            <w:pPr>
              <w:shd w:val="clear" w:color="auto" w:fill="FFFFFF"/>
              <w:spacing w:before="100" w:beforeAutospacing="1" w:after="96"/>
              <w:rPr>
                <w:sz w:val="21"/>
                <w:szCs w:val="21"/>
              </w:rPr>
            </w:pPr>
            <w:hyperlink r:id="rId27" w:history="1">
              <w:r w:rsidR="00990C48" w:rsidRPr="00D846DB">
                <w:rPr>
                  <w:sz w:val="21"/>
                  <w:szCs w:val="21"/>
                  <w:lang w:eastAsia="ru-RU"/>
                </w:rPr>
                <w:t>Лисичка-сестричка и серый волк</w:t>
              </w:r>
            </w:hyperlink>
            <w:r w:rsidR="00990C48" w:rsidRPr="00D846DB">
              <w:rPr>
                <w:sz w:val="21"/>
                <w:szCs w:val="21"/>
                <w:lang w:eastAsia="ru-RU"/>
              </w:rPr>
              <w:t> - Учит нас тому, что без труда не выловишь и рыбку из пруда.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16</w:t>
            </w:r>
          </w:p>
        </w:tc>
        <w:tc>
          <w:tcPr>
            <w:tcW w:w="6395" w:type="dxa"/>
          </w:tcPr>
          <w:p w:rsidR="00990C48" w:rsidRPr="00D846DB" w:rsidRDefault="00E91404" w:rsidP="009351CC">
            <w:pPr>
              <w:shd w:val="clear" w:color="auto" w:fill="FFFFFF"/>
              <w:spacing w:before="100" w:beforeAutospacing="1" w:after="96"/>
              <w:rPr>
                <w:sz w:val="21"/>
                <w:szCs w:val="21"/>
              </w:rPr>
            </w:pPr>
            <w:hyperlink r:id="rId28" w:history="1">
              <w:r w:rsidR="00990C48" w:rsidRPr="00D846DB">
                <w:rPr>
                  <w:sz w:val="21"/>
                  <w:szCs w:val="21"/>
                  <w:lang w:eastAsia="ru-RU"/>
                </w:rPr>
                <w:t>Крылатый, мохнатый да масленый</w:t>
              </w:r>
            </w:hyperlink>
            <w:r w:rsidR="00990C48" w:rsidRPr="00D846DB">
              <w:rPr>
                <w:sz w:val="21"/>
                <w:szCs w:val="21"/>
                <w:lang w:eastAsia="ru-RU"/>
              </w:rPr>
              <w:t> - история о том, что перетягивание одеяла на себя ни к чему хорошему не приводит.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F60CC">
              <w:t>11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17</w:t>
            </w:r>
          </w:p>
        </w:tc>
        <w:tc>
          <w:tcPr>
            <w:tcW w:w="6395" w:type="dxa"/>
          </w:tcPr>
          <w:p w:rsidR="00990C48" w:rsidRPr="00D846DB" w:rsidRDefault="00E91404" w:rsidP="009351CC">
            <w:pPr>
              <w:shd w:val="clear" w:color="auto" w:fill="FFFFFF"/>
              <w:spacing w:before="100" w:beforeAutospacing="1" w:after="96"/>
              <w:rPr>
                <w:sz w:val="21"/>
                <w:szCs w:val="21"/>
              </w:rPr>
            </w:pPr>
            <w:hyperlink r:id="rId29" w:history="1">
              <w:r w:rsidR="00990C48" w:rsidRPr="00D846DB">
                <w:rPr>
                  <w:sz w:val="21"/>
                  <w:szCs w:val="21"/>
                  <w:lang w:eastAsia="ru-RU"/>
                </w:rPr>
                <w:t>Марья Моревна</w:t>
              </w:r>
            </w:hyperlink>
            <w:r w:rsidR="00990C48" w:rsidRPr="00D846DB">
              <w:rPr>
                <w:sz w:val="21"/>
                <w:szCs w:val="21"/>
                <w:lang w:eastAsia="ru-RU"/>
              </w:rPr>
              <w:t> - эта сказка учит нас заботиться о своих родных и друзьях, не бояться жертвовать своими интересами ради них.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F60CC">
              <w:t>11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18</w:t>
            </w:r>
          </w:p>
        </w:tc>
        <w:tc>
          <w:tcPr>
            <w:tcW w:w="6395" w:type="dxa"/>
          </w:tcPr>
          <w:p w:rsidR="00990C48" w:rsidRPr="00D846DB" w:rsidRDefault="00E91404" w:rsidP="009351CC">
            <w:pPr>
              <w:shd w:val="clear" w:color="auto" w:fill="FFFFFF"/>
              <w:spacing w:before="100" w:beforeAutospacing="1" w:after="96"/>
              <w:rPr>
                <w:sz w:val="21"/>
                <w:szCs w:val="21"/>
              </w:rPr>
            </w:pPr>
            <w:hyperlink r:id="rId30" w:history="1">
              <w:r w:rsidR="00990C48" w:rsidRPr="00D846DB">
                <w:rPr>
                  <w:sz w:val="21"/>
                  <w:szCs w:val="21"/>
                  <w:lang w:eastAsia="ru-RU"/>
                </w:rPr>
                <w:t>Финист - ясный сокол</w:t>
              </w:r>
            </w:hyperlink>
            <w:r w:rsidR="00990C48" w:rsidRPr="00D846DB">
              <w:rPr>
                <w:sz w:val="21"/>
                <w:szCs w:val="21"/>
                <w:lang w:eastAsia="ru-RU"/>
              </w:rPr>
              <w:t> - Волшебная история о любви Марьюшки и прeкраcнoгo сокола помогает взглянуть на мир другими глазами - учит сопереживанию, добру, верности и искренности.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F60CC">
              <w:t>11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19</w:t>
            </w:r>
          </w:p>
        </w:tc>
        <w:tc>
          <w:tcPr>
            <w:tcW w:w="6395" w:type="dxa"/>
          </w:tcPr>
          <w:p w:rsidR="00990C48" w:rsidRPr="00D846DB" w:rsidRDefault="00E91404" w:rsidP="009351CC">
            <w:pPr>
              <w:shd w:val="clear" w:color="auto" w:fill="FFFFFF"/>
              <w:spacing w:before="100" w:beforeAutospacing="1" w:after="96"/>
              <w:rPr>
                <w:sz w:val="21"/>
                <w:szCs w:val="21"/>
              </w:rPr>
            </w:pPr>
            <w:hyperlink r:id="rId31" w:history="1">
              <w:r w:rsidR="00990C48" w:rsidRPr="00D846DB">
                <w:rPr>
                  <w:sz w:val="21"/>
                  <w:szCs w:val="21"/>
                  <w:lang w:eastAsia="ru-RU"/>
                </w:rPr>
                <w:t>Царевна-лягушка</w:t>
              </w:r>
            </w:hyperlink>
            <w:r w:rsidR="00990C48" w:rsidRPr="00D846DB">
              <w:rPr>
                <w:sz w:val="21"/>
                <w:szCs w:val="21"/>
                <w:lang w:eastAsia="ru-RU"/>
              </w:rPr>
              <w:t> - сказка, которая учит исправлять свои ошибки, добиваться своего и проявлять милосердие к окружающим.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F60CC">
              <w:t>11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20</w:t>
            </w:r>
          </w:p>
        </w:tc>
        <w:tc>
          <w:tcPr>
            <w:tcW w:w="6395" w:type="dxa"/>
          </w:tcPr>
          <w:p w:rsidR="00990C48" w:rsidRPr="000727F5" w:rsidRDefault="00990C48" w:rsidP="00B42528">
            <w:r w:rsidRPr="000727F5">
              <w:t>«Чудная картина», А. Фет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F60CC">
              <w:t>11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21</w:t>
            </w:r>
          </w:p>
        </w:tc>
        <w:tc>
          <w:tcPr>
            <w:tcW w:w="6395" w:type="dxa"/>
          </w:tcPr>
          <w:p w:rsidR="00990C48" w:rsidRPr="000727F5" w:rsidRDefault="00990C48" w:rsidP="00B42528">
            <w:r w:rsidRPr="000727F5">
              <w:t>«Весна», А. Плещеев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F60CC">
              <w:t>11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22</w:t>
            </w:r>
          </w:p>
        </w:tc>
        <w:tc>
          <w:tcPr>
            <w:tcW w:w="6395" w:type="dxa"/>
          </w:tcPr>
          <w:p w:rsidR="00990C48" w:rsidRPr="000727F5" w:rsidRDefault="00990C48" w:rsidP="00B42528">
            <w:r w:rsidRPr="000727F5">
              <w:t>«Радость», А. Барто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F60CC">
              <w:t>11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23</w:t>
            </w:r>
          </w:p>
        </w:tc>
        <w:tc>
          <w:tcPr>
            <w:tcW w:w="6395" w:type="dxa"/>
          </w:tcPr>
          <w:p w:rsidR="00990C48" w:rsidRPr="000727F5" w:rsidRDefault="00990C48" w:rsidP="00B42528">
            <w:r w:rsidRPr="000727F5">
              <w:t>«Айболит», К. Чуковский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F60CC">
              <w:t>11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24</w:t>
            </w:r>
          </w:p>
        </w:tc>
        <w:tc>
          <w:tcPr>
            <w:tcW w:w="6395" w:type="dxa"/>
          </w:tcPr>
          <w:p w:rsidR="00990C48" w:rsidRPr="000727F5" w:rsidRDefault="00990C48" w:rsidP="00B42528">
            <w:r w:rsidRPr="000727F5">
              <w:t>«Апрель», С. Маршак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F60CC">
              <w:t>11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25</w:t>
            </w:r>
          </w:p>
        </w:tc>
        <w:tc>
          <w:tcPr>
            <w:tcW w:w="6395" w:type="dxa"/>
          </w:tcPr>
          <w:p w:rsidR="00990C48" w:rsidRPr="000727F5" w:rsidRDefault="00990C48" w:rsidP="00B42528">
            <w:r w:rsidRPr="000727F5">
              <w:t>«Волк и лиса», С. Маршак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F60CC">
              <w:t>11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26</w:t>
            </w:r>
          </w:p>
        </w:tc>
        <w:tc>
          <w:tcPr>
            <w:tcW w:w="6395" w:type="dxa"/>
          </w:tcPr>
          <w:p w:rsidR="00990C48" w:rsidRPr="000727F5" w:rsidRDefault="00990C48" w:rsidP="00B42528">
            <w:r w:rsidRPr="000727F5">
              <w:t>«Праздник мам», В. Берестов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F60CC">
              <w:t>11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27</w:t>
            </w:r>
          </w:p>
        </w:tc>
        <w:tc>
          <w:tcPr>
            <w:tcW w:w="6395" w:type="dxa"/>
          </w:tcPr>
          <w:p w:rsidR="00990C48" w:rsidRPr="000727F5" w:rsidRDefault="00990C48" w:rsidP="00B42528">
            <w:r w:rsidRPr="000727F5">
              <w:t>«Черёмуха», С. Есенин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F60CC">
              <w:t>11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28</w:t>
            </w:r>
          </w:p>
        </w:tc>
        <w:tc>
          <w:tcPr>
            <w:tcW w:w="6395" w:type="dxa"/>
          </w:tcPr>
          <w:p w:rsidR="00990C48" w:rsidRPr="000727F5" w:rsidRDefault="00990C48" w:rsidP="00B42528">
            <w:r w:rsidRPr="000727F5">
              <w:t>«Что такое хорошо и что такое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F60CC">
              <w:t>11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29</w:t>
            </w:r>
          </w:p>
        </w:tc>
        <w:tc>
          <w:tcPr>
            <w:tcW w:w="6395" w:type="dxa"/>
          </w:tcPr>
          <w:p w:rsidR="00990C48" w:rsidRPr="00642835" w:rsidRDefault="00990C48" w:rsidP="00B42528">
            <w:r w:rsidRPr="00642835">
              <w:t>«Лягушка-путешественница», В. Гаршин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F60CC">
              <w:t>11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30</w:t>
            </w:r>
          </w:p>
        </w:tc>
        <w:tc>
          <w:tcPr>
            <w:tcW w:w="6395" w:type="dxa"/>
          </w:tcPr>
          <w:p w:rsidR="00990C48" w:rsidRPr="00642835" w:rsidRDefault="00990C48" w:rsidP="00B42528">
            <w:r w:rsidRPr="00642835">
              <w:t>«Заячьи лапы», К. Паустовский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F60CC">
              <w:t>11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lastRenderedPageBreak/>
              <w:t>31</w:t>
            </w:r>
          </w:p>
        </w:tc>
        <w:tc>
          <w:tcPr>
            <w:tcW w:w="6395" w:type="dxa"/>
          </w:tcPr>
          <w:p w:rsidR="00990C48" w:rsidRPr="00642835" w:rsidRDefault="00990C48" w:rsidP="00B42528">
            <w:r w:rsidRPr="00642835">
              <w:t>«Кот-ворюга», К. Паустовский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12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32</w:t>
            </w:r>
          </w:p>
        </w:tc>
        <w:tc>
          <w:tcPr>
            <w:tcW w:w="6395" w:type="dxa"/>
          </w:tcPr>
          <w:p w:rsidR="00990C48" w:rsidRPr="00642835" w:rsidRDefault="00990C48" w:rsidP="00B42528">
            <w:r>
              <w:t>«Колодец на краю света»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03268">
              <w:t>12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33</w:t>
            </w:r>
          </w:p>
        </w:tc>
        <w:tc>
          <w:tcPr>
            <w:tcW w:w="6395" w:type="dxa"/>
          </w:tcPr>
          <w:p w:rsidR="00990C48" w:rsidRPr="00642835" w:rsidRDefault="00990C48" w:rsidP="00B42528">
            <w:r w:rsidRPr="00642835">
              <w:t>«Золотые слова», М. Зощенко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03268">
              <w:t>12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34</w:t>
            </w:r>
          </w:p>
        </w:tc>
        <w:tc>
          <w:tcPr>
            <w:tcW w:w="6395" w:type="dxa"/>
          </w:tcPr>
          <w:p w:rsidR="00990C48" w:rsidRPr="00642835" w:rsidRDefault="00990C48" w:rsidP="00B42528">
            <w:r w:rsidRPr="00642835">
              <w:t>«Заколдованная буква», В. Драгунский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03268">
              <w:t>12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35</w:t>
            </w:r>
          </w:p>
        </w:tc>
        <w:tc>
          <w:tcPr>
            <w:tcW w:w="6395" w:type="dxa"/>
          </w:tcPr>
          <w:p w:rsidR="00990C48" w:rsidRPr="00642835" w:rsidRDefault="00990C48" w:rsidP="00990C48">
            <w:r w:rsidRPr="00642835">
              <w:t xml:space="preserve">«Первая охота», 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03268">
              <w:t>12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36</w:t>
            </w:r>
          </w:p>
        </w:tc>
        <w:tc>
          <w:tcPr>
            <w:tcW w:w="6395" w:type="dxa"/>
          </w:tcPr>
          <w:p w:rsidR="00990C48" w:rsidRDefault="00990C48" w:rsidP="00B42528">
            <w:r w:rsidRPr="00642835">
              <w:t>«Лев и собачка», Л. Толстой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03268">
              <w:t>12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37</w:t>
            </w:r>
          </w:p>
        </w:tc>
        <w:tc>
          <w:tcPr>
            <w:tcW w:w="6395" w:type="dxa"/>
          </w:tcPr>
          <w:p w:rsidR="00990C48" w:rsidRDefault="00990C48" w:rsidP="00D846DB">
            <w:r w:rsidRPr="00616C88">
              <w:t xml:space="preserve">«Петушок и бобовое зёрнышко» 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03268">
              <w:t>12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38</w:t>
            </w:r>
          </w:p>
        </w:tc>
        <w:tc>
          <w:tcPr>
            <w:tcW w:w="6395" w:type="dxa"/>
          </w:tcPr>
          <w:p w:rsidR="00990C48" w:rsidRDefault="00990C48" w:rsidP="00D846DB">
            <w:r w:rsidRPr="00616C88">
              <w:t xml:space="preserve"> «У страха глаза велики» 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03268">
              <w:t>12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39</w:t>
            </w:r>
          </w:p>
        </w:tc>
        <w:tc>
          <w:tcPr>
            <w:tcW w:w="6395" w:type="dxa"/>
          </w:tcPr>
          <w:p w:rsidR="00990C48" w:rsidRDefault="00990C48">
            <w:r w:rsidRPr="00616C88">
              <w:t xml:space="preserve"> «Каша из топора»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03268">
              <w:t>12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40</w:t>
            </w:r>
          </w:p>
        </w:tc>
        <w:tc>
          <w:tcPr>
            <w:tcW w:w="6395" w:type="dxa"/>
          </w:tcPr>
          <w:p w:rsidR="00990C48" w:rsidRDefault="00990C48" w:rsidP="00D846DB">
            <w:r w:rsidRPr="00616C88">
              <w:t xml:space="preserve"> </w:t>
            </w:r>
            <w:r w:rsidRPr="00642835">
              <w:t>«Сова», В. Бианки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03268">
              <w:t>12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41</w:t>
            </w:r>
          </w:p>
        </w:tc>
        <w:tc>
          <w:tcPr>
            <w:tcW w:w="6395" w:type="dxa"/>
          </w:tcPr>
          <w:p w:rsidR="00990C48" w:rsidRDefault="00990C48">
            <w:r w:rsidRPr="000E1AAB">
              <w:t xml:space="preserve"> </w:t>
            </w:r>
            <w:r w:rsidRPr="0009478F">
              <w:t>«</w:t>
            </w:r>
            <w:r>
              <w:t>Как Джек ходил счастья искать»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03268">
              <w:t>12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42</w:t>
            </w:r>
          </w:p>
        </w:tc>
        <w:tc>
          <w:tcPr>
            <w:tcW w:w="6395" w:type="dxa"/>
          </w:tcPr>
          <w:p w:rsidR="00990C48" w:rsidRDefault="00990C48" w:rsidP="00D846DB">
            <w:r w:rsidRPr="000E1AAB">
              <w:t xml:space="preserve"> «Гуси-лебеди» 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03268">
              <w:t>12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43</w:t>
            </w:r>
          </w:p>
        </w:tc>
        <w:tc>
          <w:tcPr>
            <w:tcW w:w="6395" w:type="dxa"/>
          </w:tcPr>
          <w:p w:rsidR="00990C48" w:rsidRDefault="00990C48" w:rsidP="00D846DB">
            <w:r w:rsidRPr="000E1AAB">
              <w:t xml:space="preserve">«Лиса и журавль» 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03268">
              <w:t>12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44</w:t>
            </w:r>
          </w:p>
        </w:tc>
        <w:tc>
          <w:tcPr>
            <w:tcW w:w="6395" w:type="dxa"/>
          </w:tcPr>
          <w:p w:rsidR="00990C48" w:rsidRDefault="00990C48">
            <w:r w:rsidRPr="0009478F">
              <w:t xml:space="preserve"> «Джек и золотая табакерка»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03268">
              <w:t>12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45</w:t>
            </w:r>
          </w:p>
        </w:tc>
        <w:tc>
          <w:tcPr>
            <w:tcW w:w="6395" w:type="dxa"/>
          </w:tcPr>
          <w:p w:rsidR="00990C48" w:rsidRDefault="00990C48" w:rsidP="00990C48">
            <w:r>
              <w:t xml:space="preserve"> </w:t>
            </w:r>
            <w:r w:rsidRPr="00642835">
              <w:t>«Ёлка», М. Зощенко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03268">
              <w:t>12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46</w:t>
            </w:r>
          </w:p>
        </w:tc>
        <w:tc>
          <w:tcPr>
            <w:tcW w:w="6395" w:type="dxa"/>
          </w:tcPr>
          <w:p w:rsidR="00990C48" w:rsidRDefault="00990C48" w:rsidP="00990C48">
            <w:r w:rsidRPr="0009478F">
              <w:t xml:space="preserve"> </w:t>
            </w:r>
            <w:r w:rsidRPr="000E1AAB">
              <w:t>«Два Мороза»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r w:rsidRPr="00203268">
              <w:t>12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47</w:t>
            </w:r>
          </w:p>
        </w:tc>
        <w:tc>
          <w:tcPr>
            <w:tcW w:w="6395" w:type="dxa"/>
          </w:tcPr>
          <w:p w:rsidR="00990C48" w:rsidRDefault="00990C48" w:rsidP="00D846DB">
            <w:r w:rsidRPr="0009478F">
              <w:t xml:space="preserve"> «Али-Баба и сорок раз</w:t>
            </w:r>
            <w:r>
              <w:t xml:space="preserve">бойников» 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48</w:t>
            </w:r>
          </w:p>
        </w:tc>
        <w:tc>
          <w:tcPr>
            <w:tcW w:w="6395" w:type="dxa"/>
          </w:tcPr>
          <w:p w:rsidR="00990C48" w:rsidRDefault="00990C48" w:rsidP="00D846DB">
            <w:r w:rsidRPr="0009478F">
              <w:t xml:space="preserve">«Летучий корабль» 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49</w:t>
            </w:r>
          </w:p>
        </w:tc>
        <w:tc>
          <w:tcPr>
            <w:tcW w:w="6395" w:type="dxa"/>
          </w:tcPr>
          <w:p w:rsidR="00990C48" w:rsidRDefault="00990C48" w:rsidP="00D846DB">
            <w:r w:rsidRPr="0009478F">
              <w:t xml:space="preserve"> «Белый голубок» 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50</w:t>
            </w:r>
          </w:p>
        </w:tc>
        <w:tc>
          <w:tcPr>
            <w:tcW w:w="6395" w:type="dxa"/>
          </w:tcPr>
          <w:p w:rsidR="00990C48" w:rsidRDefault="00990C48" w:rsidP="00D846DB">
            <w:r w:rsidRPr="0009478F">
              <w:t xml:space="preserve"> «Потерянное слово» 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51</w:t>
            </w:r>
          </w:p>
        </w:tc>
        <w:tc>
          <w:tcPr>
            <w:tcW w:w="6395" w:type="dxa"/>
          </w:tcPr>
          <w:p w:rsidR="00990C48" w:rsidRDefault="00990C48" w:rsidP="00D846DB">
            <w:r w:rsidRPr="0009478F">
              <w:t xml:space="preserve"> «Каменное сердце» 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52</w:t>
            </w:r>
          </w:p>
        </w:tc>
        <w:tc>
          <w:tcPr>
            <w:tcW w:w="6395" w:type="dxa"/>
          </w:tcPr>
          <w:p w:rsidR="00990C48" w:rsidRDefault="00990C48" w:rsidP="00D846DB">
            <w:r w:rsidRPr="0009478F">
              <w:t xml:space="preserve"> «Катигорошек» 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53</w:t>
            </w:r>
          </w:p>
        </w:tc>
        <w:tc>
          <w:tcPr>
            <w:tcW w:w="6395" w:type="dxa"/>
          </w:tcPr>
          <w:p w:rsidR="00990C48" w:rsidRDefault="00990C48" w:rsidP="00D846DB">
            <w:r w:rsidRPr="0009478F">
              <w:t xml:space="preserve"> «Соломенный бычок» 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54</w:t>
            </w:r>
          </w:p>
        </w:tc>
        <w:tc>
          <w:tcPr>
            <w:tcW w:w="6395" w:type="dxa"/>
          </w:tcPr>
          <w:p w:rsidR="00990C48" w:rsidRDefault="00990C48" w:rsidP="00D846DB">
            <w:r w:rsidRPr="0009478F">
              <w:t xml:space="preserve"> «Джек и бобовый стебель» 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55</w:t>
            </w:r>
          </w:p>
        </w:tc>
        <w:tc>
          <w:tcPr>
            <w:tcW w:w="6395" w:type="dxa"/>
          </w:tcPr>
          <w:p w:rsidR="00990C48" w:rsidRDefault="00990C48" w:rsidP="00825843">
            <w:r w:rsidRPr="0009478F">
              <w:t xml:space="preserve"> «Волшебная лампа Алладина» 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56</w:t>
            </w:r>
          </w:p>
        </w:tc>
        <w:tc>
          <w:tcPr>
            <w:tcW w:w="6395" w:type="dxa"/>
          </w:tcPr>
          <w:p w:rsidR="00990C48" w:rsidRDefault="00990C48" w:rsidP="00825843">
            <w:r w:rsidRPr="0009478F">
              <w:t>«Три поросёнка</w:t>
            </w:r>
            <w:r>
              <w:t>»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57</w:t>
            </w:r>
          </w:p>
        </w:tc>
        <w:tc>
          <w:tcPr>
            <w:tcW w:w="6395" w:type="dxa"/>
          </w:tcPr>
          <w:p w:rsidR="00990C48" w:rsidRPr="00D279F6" w:rsidRDefault="00990C48" w:rsidP="00B42528">
            <w:r w:rsidRPr="00D279F6">
              <w:t>«Воробей», И. Тургенев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58</w:t>
            </w:r>
          </w:p>
        </w:tc>
        <w:tc>
          <w:tcPr>
            <w:tcW w:w="6395" w:type="dxa"/>
          </w:tcPr>
          <w:p w:rsidR="00990C48" w:rsidRPr="00D279F6" w:rsidRDefault="00990C48" w:rsidP="00B42528">
            <w:r w:rsidRPr="00D279F6">
              <w:t>«Ёжик в тумане», С. Козлов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59</w:t>
            </w:r>
          </w:p>
        </w:tc>
        <w:tc>
          <w:tcPr>
            <w:tcW w:w="6395" w:type="dxa"/>
          </w:tcPr>
          <w:p w:rsidR="00990C48" w:rsidRPr="00D279F6" w:rsidRDefault="00990C48" w:rsidP="00B42528">
            <w:r w:rsidRPr="00D279F6">
              <w:t>«Лесной хозяин», М. Пришвин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60</w:t>
            </w:r>
          </w:p>
        </w:tc>
        <w:tc>
          <w:tcPr>
            <w:tcW w:w="6395" w:type="dxa"/>
          </w:tcPr>
          <w:p w:rsidR="00990C48" w:rsidRDefault="00990C48" w:rsidP="00B42528">
            <w:r w:rsidRPr="00D279F6">
              <w:t>«Хвосты», В. Бианки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61</w:t>
            </w:r>
          </w:p>
        </w:tc>
        <w:tc>
          <w:tcPr>
            <w:tcW w:w="6395" w:type="dxa"/>
          </w:tcPr>
          <w:p w:rsidR="00990C48" w:rsidRPr="007456B8" w:rsidRDefault="00990C48" w:rsidP="00B42528">
            <w:r w:rsidRPr="007456B8">
              <w:t>«Первый снег», Я. Аким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62</w:t>
            </w:r>
          </w:p>
        </w:tc>
        <w:tc>
          <w:tcPr>
            <w:tcW w:w="6395" w:type="dxa"/>
          </w:tcPr>
          <w:p w:rsidR="00990C48" w:rsidRPr="007456B8" w:rsidRDefault="00990C48" w:rsidP="00B42528">
            <w:r w:rsidRPr="007456B8">
              <w:t>«Шла вчера я по Садовой», А. Барто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63</w:t>
            </w:r>
          </w:p>
        </w:tc>
        <w:tc>
          <w:tcPr>
            <w:tcW w:w="6395" w:type="dxa"/>
          </w:tcPr>
          <w:p w:rsidR="00990C48" w:rsidRPr="007456B8" w:rsidRDefault="00990C48" w:rsidP="00B42528">
            <w:r w:rsidRPr="007456B8">
              <w:t>«Верёвочка», А. Барто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64</w:t>
            </w:r>
          </w:p>
        </w:tc>
        <w:tc>
          <w:tcPr>
            <w:tcW w:w="6395" w:type="dxa"/>
          </w:tcPr>
          <w:p w:rsidR="00990C48" w:rsidRPr="007456B8" w:rsidRDefault="00990C48" w:rsidP="00B42528">
            <w:r w:rsidRPr="007456B8">
              <w:t>«Мы не заметили жука», А. Барто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65</w:t>
            </w:r>
          </w:p>
        </w:tc>
        <w:tc>
          <w:tcPr>
            <w:tcW w:w="6395" w:type="dxa"/>
          </w:tcPr>
          <w:p w:rsidR="00990C48" w:rsidRPr="007456B8" w:rsidRDefault="00990C48" w:rsidP="00B42528">
            <w:r w:rsidRPr="007456B8">
              <w:t>«Посидим в тишине», Е. Благинина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66</w:t>
            </w:r>
          </w:p>
        </w:tc>
        <w:tc>
          <w:tcPr>
            <w:tcW w:w="6395" w:type="dxa"/>
          </w:tcPr>
          <w:p w:rsidR="00990C48" w:rsidRPr="007456B8" w:rsidRDefault="00990C48" w:rsidP="00B42528">
            <w:r w:rsidRPr="007456B8">
              <w:t>«На лугу», А. Блок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67</w:t>
            </w:r>
          </w:p>
        </w:tc>
        <w:tc>
          <w:tcPr>
            <w:tcW w:w="6395" w:type="dxa"/>
          </w:tcPr>
          <w:p w:rsidR="00990C48" w:rsidRPr="007456B8" w:rsidRDefault="00990C48" w:rsidP="00B42528">
            <w:r w:rsidRPr="007456B8">
              <w:t>«Я и Вовка», В. Лунин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68</w:t>
            </w:r>
          </w:p>
        </w:tc>
        <w:tc>
          <w:tcPr>
            <w:tcW w:w="6395" w:type="dxa"/>
          </w:tcPr>
          <w:p w:rsidR="00990C48" w:rsidRPr="007456B8" w:rsidRDefault="00990C48" w:rsidP="00B42528">
            <w:r w:rsidRPr="007456B8">
              <w:t>«Я маму мою обидел…», Э.</w:t>
            </w:r>
            <w:r>
              <w:t xml:space="preserve"> </w:t>
            </w:r>
            <w:r w:rsidRPr="00825843">
              <w:t>Мошковская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69</w:t>
            </w:r>
          </w:p>
        </w:tc>
        <w:tc>
          <w:tcPr>
            <w:tcW w:w="6395" w:type="dxa"/>
          </w:tcPr>
          <w:p w:rsidR="00990C48" w:rsidRPr="007456B8" w:rsidRDefault="00990C48" w:rsidP="00B42528">
            <w:r w:rsidRPr="007456B8">
              <w:t>«Я ушёл в свою обиду…», Э. Мошковская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70</w:t>
            </w:r>
          </w:p>
        </w:tc>
        <w:tc>
          <w:tcPr>
            <w:tcW w:w="6395" w:type="dxa"/>
          </w:tcPr>
          <w:p w:rsidR="00990C48" w:rsidRPr="007A3F85" w:rsidRDefault="00990C48" w:rsidP="00B42528">
            <w:r w:rsidRPr="007A3F85">
              <w:t>«Осенние листья», А. Толстой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71</w:t>
            </w:r>
          </w:p>
        </w:tc>
        <w:tc>
          <w:tcPr>
            <w:tcW w:w="6395" w:type="dxa"/>
          </w:tcPr>
          <w:p w:rsidR="00990C48" w:rsidRPr="007A3F85" w:rsidRDefault="00990C48" w:rsidP="00B42528">
            <w:r w:rsidRPr="007A3F85">
              <w:t>«Весенние воды», Ф. Тютчев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72</w:t>
            </w:r>
          </w:p>
        </w:tc>
        <w:tc>
          <w:tcPr>
            <w:tcW w:w="6395" w:type="dxa"/>
          </w:tcPr>
          <w:p w:rsidR="00990C48" w:rsidRPr="007A3F85" w:rsidRDefault="00990C48" w:rsidP="00B42528">
            <w:r w:rsidRPr="007A3F85">
              <w:t>«Зима недаром злится…», Ф. Тютчев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73</w:t>
            </w:r>
          </w:p>
        </w:tc>
        <w:tc>
          <w:tcPr>
            <w:tcW w:w="6395" w:type="dxa"/>
          </w:tcPr>
          <w:p w:rsidR="00990C48" w:rsidRPr="007A3F85" w:rsidRDefault="00990C48" w:rsidP="00B42528">
            <w:r w:rsidRPr="007A3F85">
              <w:t>«Чародейкою зимою…», Ф. Тютчев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74</w:t>
            </w:r>
          </w:p>
        </w:tc>
        <w:tc>
          <w:tcPr>
            <w:tcW w:w="6395" w:type="dxa"/>
          </w:tcPr>
          <w:p w:rsidR="00990C48" w:rsidRPr="007A3F85" w:rsidRDefault="00990C48" w:rsidP="00B42528">
            <w:r w:rsidRPr="007A3F85">
              <w:t>«Чародейкою зимою…», Ф. Тютчев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75</w:t>
            </w:r>
          </w:p>
        </w:tc>
        <w:tc>
          <w:tcPr>
            <w:tcW w:w="6395" w:type="dxa"/>
          </w:tcPr>
          <w:p w:rsidR="00990C48" w:rsidRPr="00E1176B" w:rsidRDefault="00990C48" w:rsidP="00B42528">
            <w:r w:rsidRPr="00E1176B">
              <w:t>«Сухие листья…», В. Брюсов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76</w:t>
            </w:r>
          </w:p>
        </w:tc>
        <w:tc>
          <w:tcPr>
            <w:tcW w:w="6395" w:type="dxa"/>
          </w:tcPr>
          <w:p w:rsidR="00990C48" w:rsidRPr="00E1176B" w:rsidRDefault="00990C48" w:rsidP="00B42528">
            <w:r w:rsidRPr="00E1176B">
              <w:t>«Матери», И. Бунин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77</w:t>
            </w:r>
          </w:p>
        </w:tc>
        <w:tc>
          <w:tcPr>
            <w:tcW w:w="6395" w:type="dxa"/>
          </w:tcPr>
          <w:p w:rsidR="00990C48" w:rsidRPr="00E1176B" w:rsidRDefault="00990C48" w:rsidP="00B42528">
            <w:r w:rsidRPr="00E1176B">
              <w:t>«Осень», М. Лермонтов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78</w:t>
            </w:r>
          </w:p>
        </w:tc>
        <w:tc>
          <w:tcPr>
            <w:tcW w:w="6395" w:type="dxa"/>
          </w:tcPr>
          <w:p w:rsidR="00990C48" w:rsidRPr="00E1176B" w:rsidRDefault="00990C48" w:rsidP="00B42528">
            <w:r w:rsidRPr="00E1176B">
              <w:t>«Весеннее царство», С. Дрожжин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79</w:t>
            </w:r>
          </w:p>
        </w:tc>
        <w:tc>
          <w:tcPr>
            <w:tcW w:w="6395" w:type="dxa"/>
          </w:tcPr>
          <w:p w:rsidR="00990C48" w:rsidRPr="00E1176B" w:rsidRDefault="00990C48" w:rsidP="00B42528">
            <w:r w:rsidRPr="00E1176B">
              <w:t>«Берёза», С. Есенин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80</w:t>
            </w:r>
          </w:p>
        </w:tc>
        <w:tc>
          <w:tcPr>
            <w:tcW w:w="6395" w:type="dxa"/>
          </w:tcPr>
          <w:p w:rsidR="00990C48" w:rsidRPr="00E1176B" w:rsidRDefault="00990C48" w:rsidP="00B42528">
            <w:r w:rsidRPr="00E1176B">
              <w:t>«Закружилась листва золотая…», С. Есенин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81</w:t>
            </w:r>
          </w:p>
        </w:tc>
        <w:tc>
          <w:tcPr>
            <w:tcW w:w="6395" w:type="dxa"/>
          </w:tcPr>
          <w:p w:rsidR="00990C48" w:rsidRPr="00E1176B" w:rsidRDefault="00990C48" w:rsidP="00B42528">
            <w:r w:rsidRPr="00E1176B">
              <w:t>«Закружилась листва золотая…», С. Есенин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lastRenderedPageBreak/>
              <w:t>82</w:t>
            </w:r>
          </w:p>
        </w:tc>
        <w:tc>
          <w:tcPr>
            <w:tcW w:w="6395" w:type="dxa"/>
          </w:tcPr>
          <w:p w:rsidR="00990C48" w:rsidRPr="00E1176B" w:rsidRDefault="00990C48" w:rsidP="00B42528">
            <w:r w:rsidRPr="00E1176B">
              <w:t>«Жила была собака», И. Пивоварова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83</w:t>
            </w:r>
          </w:p>
        </w:tc>
        <w:tc>
          <w:tcPr>
            <w:tcW w:w="6395" w:type="dxa"/>
          </w:tcPr>
          <w:p w:rsidR="00990C48" w:rsidRPr="00E1176B" w:rsidRDefault="00990C48" w:rsidP="00B42528">
            <w:r w:rsidRPr="00E1176B">
              <w:t>«В чудной стране», А. Пушкин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84</w:t>
            </w:r>
          </w:p>
        </w:tc>
        <w:tc>
          <w:tcPr>
            <w:tcW w:w="6395" w:type="dxa"/>
          </w:tcPr>
          <w:p w:rsidR="00990C48" w:rsidRPr="00E1176B" w:rsidRDefault="00990C48" w:rsidP="00B42528">
            <w:r w:rsidRPr="00E1176B">
              <w:t>«Плим», А. Пушкин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85</w:t>
            </w:r>
          </w:p>
        </w:tc>
        <w:tc>
          <w:tcPr>
            <w:tcW w:w="6395" w:type="dxa"/>
          </w:tcPr>
          <w:p w:rsidR="00990C48" w:rsidRPr="00E1176B" w:rsidRDefault="00990C48" w:rsidP="00B42528">
            <w:r w:rsidRPr="00E1176B">
              <w:t>«Осенние листья», А. Пушкин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86</w:t>
            </w:r>
          </w:p>
        </w:tc>
        <w:tc>
          <w:tcPr>
            <w:tcW w:w="6395" w:type="dxa"/>
          </w:tcPr>
          <w:p w:rsidR="00990C48" w:rsidRPr="00E1176B" w:rsidRDefault="00990C48" w:rsidP="00B42528">
            <w:r w:rsidRPr="00E1176B">
              <w:t>«Зима!.. Крестьянин торжествуя…», А. Пушки</w:t>
            </w:r>
            <w:r>
              <w:t>н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87</w:t>
            </w:r>
          </w:p>
        </w:tc>
        <w:tc>
          <w:tcPr>
            <w:tcW w:w="6395" w:type="dxa"/>
          </w:tcPr>
          <w:p w:rsidR="00990C48" w:rsidRPr="00E1176B" w:rsidRDefault="00990C48" w:rsidP="00B42528">
            <w:r w:rsidRPr="00E1176B">
              <w:t>«Сухие листья…», В. Брюсов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88</w:t>
            </w:r>
          </w:p>
        </w:tc>
        <w:tc>
          <w:tcPr>
            <w:tcW w:w="6395" w:type="dxa"/>
          </w:tcPr>
          <w:p w:rsidR="00990C48" w:rsidRPr="00E1176B" w:rsidRDefault="00990C48" w:rsidP="00B42528">
            <w:r w:rsidRPr="00E1176B">
              <w:t>«Матери», И. Бунин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89</w:t>
            </w:r>
          </w:p>
        </w:tc>
        <w:tc>
          <w:tcPr>
            <w:tcW w:w="6395" w:type="dxa"/>
          </w:tcPr>
          <w:p w:rsidR="00990C48" w:rsidRPr="00E1176B" w:rsidRDefault="00990C48" w:rsidP="00B42528">
            <w:r w:rsidRPr="00E1176B">
              <w:t>«Осень», М. Лермонтов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90</w:t>
            </w:r>
          </w:p>
        </w:tc>
        <w:tc>
          <w:tcPr>
            <w:tcW w:w="6395" w:type="dxa"/>
          </w:tcPr>
          <w:p w:rsidR="00990C48" w:rsidRPr="00E1176B" w:rsidRDefault="00990C48" w:rsidP="00B42528">
            <w:r w:rsidRPr="00E1176B">
              <w:t>«Весеннее царство», С. Дрожжин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91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32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Бык</w:t>
              </w:r>
            </w:hyperlink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92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33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Обезьяна, Мартышка, Шимпанзе, Макак</w:t>
              </w:r>
            </w:hyperlink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93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34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Овца, Ягненок и Барашек</w:t>
              </w:r>
            </w:hyperlink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94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35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Пастушка</w:t>
              </w:r>
            </w:hyperlink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95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36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Коза, Козленок и Козёл</w:t>
              </w:r>
            </w:hyperlink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96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37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Жеребенок, Лошадь, Богатырский конь, Сивка-Бурка и др.</w:t>
              </w:r>
            </w:hyperlink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97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38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Зебренок</w:t>
              </w:r>
            </w:hyperlink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98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39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Жираф</w:t>
              </w:r>
            </w:hyperlink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99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40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Бегемот</w:t>
              </w:r>
            </w:hyperlink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101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41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Слон</w:t>
              </w:r>
            </w:hyperlink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102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42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Осёл</w:t>
              </w:r>
            </w:hyperlink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103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43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Верблюд</w:t>
              </w:r>
            </w:hyperlink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104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44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Носорог</w:t>
              </w:r>
            </w:hyperlink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 w:rsidP="00B42528">
            <w:pPr>
              <w:pStyle w:val="a3"/>
              <w:ind w:left="0"/>
              <w:jc w:val="both"/>
            </w:pPr>
            <w:r>
              <w:t>105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45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Змей, змея, уж, гадюка, василиск</w:t>
              </w:r>
            </w:hyperlink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 w:rsidP="00B42528">
            <w:pPr>
              <w:pStyle w:val="a3"/>
              <w:ind w:left="0"/>
              <w:jc w:val="both"/>
            </w:pPr>
            <w:r>
              <w:t>106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46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Крокодил</w:t>
              </w:r>
            </w:hyperlink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107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47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Дракон</w:t>
              </w:r>
            </w:hyperlink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108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48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Зайчик</w:t>
              </w:r>
            </w:hyperlink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109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49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Кролик</w:t>
              </w:r>
            </w:hyperlink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110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50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Кот и Кошка</w:t>
              </w:r>
            </w:hyperlink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 w:rsidP="00B42528">
            <w:pPr>
              <w:pStyle w:val="a3"/>
              <w:ind w:left="0"/>
              <w:jc w:val="both"/>
            </w:pPr>
            <w:r>
              <w:t>111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51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Тигр, Тигрица, Тигренок, Тигра</w:t>
              </w:r>
            </w:hyperlink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112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52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Лев</w:t>
              </w:r>
            </w:hyperlink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113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53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Рысь</w:t>
              </w:r>
            </w:hyperlink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114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54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Снежный барс</w:t>
              </w:r>
            </w:hyperlink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115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55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Газель</w:t>
              </w:r>
            </w:hyperlink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116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56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Куница</w:t>
              </w:r>
            </w:hyperlink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117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57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Горностай</w:t>
              </w:r>
            </w:hyperlink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118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58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Свинка, Поросенок</w:t>
              </w:r>
            </w:hyperlink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119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59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Кабан</w:t>
              </w:r>
            </w:hyperlink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120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60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Солнышко</w:t>
              </w:r>
            </w:hyperlink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121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61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Луна</w:t>
              </w:r>
            </w:hyperlink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122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62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Месяц</w:t>
              </w:r>
            </w:hyperlink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123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63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Ветер</w:t>
              </w:r>
            </w:hyperlink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124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64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Радуга</w:t>
              </w:r>
            </w:hyperlink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125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65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Море</w:t>
              </w:r>
            </w:hyperlink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126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66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Туча, Облако</w:t>
              </w:r>
            </w:hyperlink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127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67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Лес</w:t>
              </w:r>
            </w:hyperlink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128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68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Молния</w:t>
              </w:r>
            </w:hyperlink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129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69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Снежинка</w:t>
              </w:r>
            </w:hyperlink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130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70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Дед Мороз</w:t>
              </w:r>
            </w:hyperlink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131</w:t>
            </w:r>
          </w:p>
        </w:tc>
        <w:tc>
          <w:tcPr>
            <w:tcW w:w="6395" w:type="dxa"/>
          </w:tcPr>
          <w:p w:rsidR="00990C48" w:rsidRPr="00B42528" w:rsidRDefault="00E91404" w:rsidP="00B42528">
            <w:pPr>
              <w:pStyle w:val="a9"/>
            </w:pPr>
            <w:hyperlink r:id="rId71" w:history="1">
              <w:r w:rsidR="00990C48" w:rsidRPr="00B42528">
                <w:rPr>
                  <w:rStyle w:val="a8"/>
                  <w:rFonts w:ascii="Comic" w:hAnsi="Comic"/>
                  <w:bCs/>
                  <w:color w:val="auto"/>
                  <w:u w:val="none"/>
                </w:rPr>
                <w:t>Новый год</w:t>
              </w:r>
            </w:hyperlink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132</w:t>
            </w:r>
          </w:p>
        </w:tc>
        <w:tc>
          <w:tcPr>
            <w:tcW w:w="6395" w:type="dxa"/>
          </w:tcPr>
          <w:p w:rsidR="00990C48" w:rsidRDefault="00990C48">
            <w:r w:rsidRPr="000D46C0">
              <w:t>Детская песня на День Победы 9 мая «Обещаем мы героям»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133</w:t>
            </w:r>
          </w:p>
        </w:tc>
        <w:tc>
          <w:tcPr>
            <w:tcW w:w="6395" w:type="dxa"/>
          </w:tcPr>
          <w:p w:rsidR="00990C48" w:rsidRDefault="00990C48">
            <w:r w:rsidRPr="000D46C0">
              <w:t>Детская песня на День Победы 9 мая «Обещаем мы героям»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lastRenderedPageBreak/>
              <w:t>134</w:t>
            </w:r>
          </w:p>
        </w:tc>
        <w:tc>
          <w:tcPr>
            <w:tcW w:w="6395" w:type="dxa"/>
          </w:tcPr>
          <w:p w:rsidR="00990C48" w:rsidRDefault="00990C48">
            <w:r w:rsidRPr="00B81E5E">
              <w:t>Победим! Вместе победим!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135</w:t>
            </w:r>
          </w:p>
        </w:tc>
        <w:tc>
          <w:tcPr>
            <w:tcW w:w="6395" w:type="dxa"/>
          </w:tcPr>
          <w:p w:rsidR="00990C48" w:rsidRDefault="00990C48">
            <w:r w:rsidRPr="00B81E5E">
              <w:t>Победим! Вместе победим!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136</w:t>
            </w:r>
          </w:p>
        </w:tc>
        <w:tc>
          <w:tcPr>
            <w:tcW w:w="6395" w:type="dxa"/>
          </w:tcPr>
          <w:p w:rsidR="00990C48" w:rsidRPr="00914B14" w:rsidRDefault="00990C48" w:rsidP="00B42528">
            <w:r w:rsidRPr="00914B14">
              <w:t>У ребенка есть права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137</w:t>
            </w:r>
          </w:p>
        </w:tc>
        <w:tc>
          <w:tcPr>
            <w:tcW w:w="6395" w:type="dxa"/>
          </w:tcPr>
          <w:p w:rsidR="00990C48" w:rsidRPr="00914B14" w:rsidRDefault="00990C48" w:rsidP="00B42528">
            <w:r w:rsidRPr="00914B14">
              <w:t>Королевство чисел. Сказка про цифры и числа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138</w:t>
            </w:r>
          </w:p>
        </w:tc>
        <w:tc>
          <w:tcPr>
            <w:tcW w:w="6395" w:type="dxa"/>
          </w:tcPr>
          <w:p w:rsidR="00990C48" w:rsidRPr="00914B14" w:rsidRDefault="00990C48" w:rsidP="00B42528">
            <w:r w:rsidRPr="00914B14">
              <w:t>Царская уха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139</w:t>
            </w:r>
          </w:p>
        </w:tc>
        <w:tc>
          <w:tcPr>
            <w:tcW w:w="6395" w:type="dxa"/>
          </w:tcPr>
          <w:p w:rsidR="00990C48" w:rsidRDefault="00990C48" w:rsidP="00B42528">
            <w:r w:rsidRPr="00914B14">
              <w:t>Сказка про осетра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140</w:t>
            </w:r>
          </w:p>
        </w:tc>
        <w:tc>
          <w:tcPr>
            <w:tcW w:w="6395" w:type="dxa"/>
          </w:tcPr>
          <w:p w:rsidR="00990C48" w:rsidRPr="00914B14" w:rsidRDefault="00990C48" w:rsidP="00B42528">
            <w:r w:rsidRPr="00914B14">
              <w:t>У ребенка есть права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141</w:t>
            </w:r>
          </w:p>
        </w:tc>
        <w:tc>
          <w:tcPr>
            <w:tcW w:w="6395" w:type="dxa"/>
          </w:tcPr>
          <w:p w:rsidR="00990C48" w:rsidRPr="00914B14" w:rsidRDefault="00990C48" w:rsidP="00B42528">
            <w:r>
              <w:t>Отгадываем загадки.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142</w:t>
            </w:r>
          </w:p>
        </w:tc>
        <w:tc>
          <w:tcPr>
            <w:tcW w:w="6395" w:type="dxa"/>
          </w:tcPr>
          <w:p w:rsidR="00990C48" w:rsidRPr="00914B14" w:rsidRDefault="00990C48" w:rsidP="00B42528">
            <w:r w:rsidRPr="00914B14">
              <w:t>Царская уха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143</w:t>
            </w:r>
          </w:p>
        </w:tc>
        <w:tc>
          <w:tcPr>
            <w:tcW w:w="6395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Концерт</w:t>
            </w:r>
          </w:p>
        </w:tc>
        <w:tc>
          <w:tcPr>
            <w:tcW w:w="1540" w:type="dxa"/>
          </w:tcPr>
          <w:p w:rsidR="00990C48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  <w:tr w:rsidR="00990C48" w:rsidTr="00990C48">
        <w:tc>
          <w:tcPr>
            <w:tcW w:w="577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144</w:t>
            </w:r>
          </w:p>
        </w:tc>
        <w:tc>
          <w:tcPr>
            <w:tcW w:w="6395" w:type="dxa"/>
          </w:tcPr>
          <w:p w:rsidR="00990C48" w:rsidRDefault="00990C48">
            <w:pPr>
              <w:pStyle w:val="a3"/>
              <w:ind w:left="0"/>
              <w:jc w:val="both"/>
            </w:pPr>
            <w:r>
              <w:t>Итоговое занятие</w:t>
            </w:r>
          </w:p>
        </w:tc>
        <w:tc>
          <w:tcPr>
            <w:tcW w:w="1540" w:type="dxa"/>
          </w:tcPr>
          <w:p w:rsidR="00990C48" w:rsidRPr="002A64DB" w:rsidRDefault="00990C48" w:rsidP="003F02D8">
            <w:r w:rsidRPr="002A64DB">
              <w:t>1</w:t>
            </w: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  <w:tc>
          <w:tcPr>
            <w:tcW w:w="1001" w:type="dxa"/>
          </w:tcPr>
          <w:p w:rsidR="00990C48" w:rsidRDefault="00990C48">
            <w:pPr>
              <w:pStyle w:val="a3"/>
              <w:ind w:left="0"/>
              <w:jc w:val="both"/>
            </w:pPr>
          </w:p>
        </w:tc>
      </w:tr>
    </w:tbl>
    <w:p w:rsidR="009351CC" w:rsidRDefault="009351CC">
      <w:pPr>
        <w:pStyle w:val="a3"/>
        <w:ind w:left="993"/>
        <w:jc w:val="both"/>
      </w:pPr>
    </w:p>
    <w:sectPr w:rsidR="009351CC" w:rsidSect="00AD50A6">
      <w:pgSz w:w="11910" w:h="16840"/>
      <w:pgMar w:top="1040" w:right="570" w:bottom="1200" w:left="1134" w:header="0" w:footer="9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404" w:rsidRDefault="00E91404">
      <w:r>
        <w:separator/>
      </w:r>
    </w:p>
  </w:endnote>
  <w:endnote w:type="continuationSeparator" w:id="0">
    <w:p w:rsidR="00E91404" w:rsidRDefault="00E91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528" w:rsidRDefault="00B42528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22688" behindDoc="1" locked="0" layoutInCell="1" allowOverlap="1" wp14:anchorId="79FF3459" wp14:editId="4E88463A">
              <wp:simplePos x="0" y="0"/>
              <wp:positionH relativeFrom="page">
                <wp:posOffset>6849871</wp:posOffset>
              </wp:positionH>
              <wp:positionV relativeFrom="page">
                <wp:posOffset>9916159</wp:posOffset>
              </wp:positionV>
              <wp:extent cx="965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42528" w:rsidRDefault="00B42528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9.35pt;margin-top:780.8pt;width:7.6pt;height:13.05pt;z-index:-1699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" filled="f" stroked="f">
              <v:path arrowok="t"/>
              <v:textbox inset="0,0,0,0">
                <w:txbxContent>
                  <w:p w:rsidR="00B42528" w:rsidRDefault="00B42528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528" w:rsidRDefault="00B42528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23200" behindDoc="1" locked="0" layoutInCell="1" allowOverlap="1" wp14:anchorId="5CFAEE45" wp14:editId="2193A6AF">
              <wp:simplePos x="0" y="0"/>
              <wp:positionH relativeFrom="page">
                <wp:posOffset>6778243</wp:posOffset>
              </wp:positionH>
              <wp:positionV relativeFrom="page">
                <wp:posOffset>9916159</wp:posOffset>
              </wp:positionV>
              <wp:extent cx="2070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42528" w:rsidRDefault="00B42528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934E32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33.7pt;margin-top:780.8pt;width:16.3pt;height:13.05pt;z-index:-1699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" filled="f" stroked="f">
              <v:path arrowok="t"/>
              <v:textbox inset="0,0,0,0">
                <w:txbxContent>
                  <w:p w:rsidR="00B42528" w:rsidRDefault="00B42528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934E32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404" w:rsidRDefault="00E91404">
      <w:r>
        <w:separator/>
      </w:r>
    </w:p>
  </w:footnote>
  <w:footnote w:type="continuationSeparator" w:id="0">
    <w:p w:rsidR="00E91404" w:rsidRDefault="00E91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4652"/>
    <w:multiLevelType w:val="hybridMultilevel"/>
    <w:tmpl w:val="FF32C876"/>
    <w:lvl w:ilvl="0" w:tplc="DF96FB38">
      <w:start w:val="1"/>
      <w:numFmt w:val="decimal"/>
      <w:lvlText w:val="%1."/>
      <w:lvlJc w:val="left"/>
      <w:pPr>
        <w:ind w:left="5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4691BE">
      <w:numFmt w:val="bullet"/>
      <w:lvlText w:val="•"/>
      <w:lvlJc w:val="left"/>
      <w:pPr>
        <w:ind w:left="1502" w:hanging="240"/>
      </w:pPr>
      <w:rPr>
        <w:rFonts w:hint="default"/>
        <w:lang w:val="ru-RU" w:eastAsia="en-US" w:bidi="ar-SA"/>
      </w:rPr>
    </w:lvl>
    <w:lvl w:ilvl="2" w:tplc="ADD67E96">
      <w:numFmt w:val="bullet"/>
      <w:lvlText w:val="•"/>
      <w:lvlJc w:val="left"/>
      <w:pPr>
        <w:ind w:left="2485" w:hanging="240"/>
      </w:pPr>
      <w:rPr>
        <w:rFonts w:hint="default"/>
        <w:lang w:val="ru-RU" w:eastAsia="en-US" w:bidi="ar-SA"/>
      </w:rPr>
    </w:lvl>
    <w:lvl w:ilvl="3" w:tplc="BF025A20">
      <w:numFmt w:val="bullet"/>
      <w:lvlText w:val="•"/>
      <w:lvlJc w:val="left"/>
      <w:pPr>
        <w:ind w:left="3468" w:hanging="240"/>
      </w:pPr>
      <w:rPr>
        <w:rFonts w:hint="default"/>
        <w:lang w:val="ru-RU" w:eastAsia="en-US" w:bidi="ar-SA"/>
      </w:rPr>
    </w:lvl>
    <w:lvl w:ilvl="4" w:tplc="09BAA84C">
      <w:numFmt w:val="bullet"/>
      <w:lvlText w:val="•"/>
      <w:lvlJc w:val="left"/>
      <w:pPr>
        <w:ind w:left="4451" w:hanging="240"/>
      </w:pPr>
      <w:rPr>
        <w:rFonts w:hint="default"/>
        <w:lang w:val="ru-RU" w:eastAsia="en-US" w:bidi="ar-SA"/>
      </w:rPr>
    </w:lvl>
    <w:lvl w:ilvl="5" w:tplc="0078443E">
      <w:numFmt w:val="bullet"/>
      <w:lvlText w:val="•"/>
      <w:lvlJc w:val="left"/>
      <w:pPr>
        <w:ind w:left="5434" w:hanging="240"/>
      </w:pPr>
      <w:rPr>
        <w:rFonts w:hint="default"/>
        <w:lang w:val="ru-RU" w:eastAsia="en-US" w:bidi="ar-SA"/>
      </w:rPr>
    </w:lvl>
    <w:lvl w:ilvl="6" w:tplc="58F087B8">
      <w:numFmt w:val="bullet"/>
      <w:lvlText w:val="•"/>
      <w:lvlJc w:val="left"/>
      <w:pPr>
        <w:ind w:left="6417" w:hanging="240"/>
      </w:pPr>
      <w:rPr>
        <w:rFonts w:hint="default"/>
        <w:lang w:val="ru-RU" w:eastAsia="en-US" w:bidi="ar-SA"/>
      </w:rPr>
    </w:lvl>
    <w:lvl w:ilvl="7" w:tplc="0616D04E">
      <w:numFmt w:val="bullet"/>
      <w:lvlText w:val="•"/>
      <w:lvlJc w:val="left"/>
      <w:pPr>
        <w:ind w:left="7399" w:hanging="240"/>
      </w:pPr>
      <w:rPr>
        <w:rFonts w:hint="default"/>
        <w:lang w:val="ru-RU" w:eastAsia="en-US" w:bidi="ar-SA"/>
      </w:rPr>
    </w:lvl>
    <w:lvl w:ilvl="8" w:tplc="B5BEDC4A">
      <w:numFmt w:val="bullet"/>
      <w:lvlText w:val="•"/>
      <w:lvlJc w:val="left"/>
      <w:pPr>
        <w:ind w:left="8382" w:hanging="240"/>
      </w:pPr>
      <w:rPr>
        <w:rFonts w:hint="default"/>
        <w:lang w:val="ru-RU" w:eastAsia="en-US" w:bidi="ar-SA"/>
      </w:rPr>
    </w:lvl>
  </w:abstractNum>
  <w:abstractNum w:abstractNumId="1">
    <w:nsid w:val="07794EE4"/>
    <w:multiLevelType w:val="multilevel"/>
    <w:tmpl w:val="6C40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D83F5A"/>
    <w:multiLevelType w:val="multilevel"/>
    <w:tmpl w:val="2C840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EC22D9"/>
    <w:multiLevelType w:val="hybridMultilevel"/>
    <w:tmpl w:val="2268746E"/>
    <w:lvl w:ilvl="0" w:tplc="3360368E">
      <w:start w:val="4"/>
      <w:numFmt w:val="decimal"/>
      <w:lvlText w:val="%1."/>
      <w:lvlJc w:val="left"/>
      <w:pPr>
        <w:ind w:left="525" w:hanging="240"/>
        <w:jc w:val="right"/>
      </w:pPr>
      <w:rPr>
        <w:rFonts w:hint="default"/>
        <w:spacing w:val="0"/>
        <w:w w:val="87"/>
        <w:lang w:val="ru-RU" w:eastAsia="en-US" w:bidi="ar-SA"/>
      </w:rPr>
    </w:lvl>
    <w:lvl w:ilvl="1" w:tplc="4BFA3A8E">
      <w:numFmt w:val="bullet"/>
      <w:lvlText w:val="•"/>
      <w:lvlJc w:val="left"/>
      <w:pPr>
        <w:ind w:left="1502" w:hanging="240"/>
      </w:pPr>
      <w:rPr>
        <w:rFonts w:hint="default"/>
        <w:lang w:val="ru-RU" w:eastAsia="en-US" w:bidi="ar-SA"/>
      </w:rPr>
    </w:lvl>
    <w:lvl w:ilvl="2" w:tplc="ED0807E2">
      <w:numFmt w:val="bullet"/>
      <w:lvlText w:val="•"/>
      <w:lvlJc w:val="left"/>
      <w:pPr>
        <w:ind w:left="2485" w:hanging="240"/>
      </w:pPr>
      <w:rPr>
        <w:rFonts w:hint="default"/>
        <w:lang w:val="ru-RU" w:eastAsia="en-US" w:bidi="ar-SA"/>
      </w:rPr>
    </w:lvl>
    <w:lvl w:ilvl="3" w:tplc="E4F2C224">
      <w:numFmt w:val="bullet"/>
      <w:lvlText w:val="•"/>
      <w:lvlJc w:val="left"/>
      <w:pPr>
        <w:ind w:left="3468" w:hanging="240"/>
      </w:pPr>
      <w:rPr>
        <w:rFonts w:hint="default"/>
        <w:lang w:val="ru-RU" w:eastAsia="en-US" w:bidi="ar-SA"/>
      </w:rPr>
    </w:lvl>
    <w:lvl w:ilvl="4" w:tplc="64FCAD72">
      <w:numFmt w:val="bullet"/>
      <w:lvlText w:val="•"/>
      <w:lvlJc w:val="left"/>
      <w:pPr>
        <w:ind w:left="4451" w:hanging="240"/>
      </w:pPr>
      <w:rPr>
        <w:rFonts w:hint="default"/>
        <w:lang w:val="ru-RU" w:eastAsia="en-US" w:bidi="ar-SA"/>
      </w:rPr>
    </w:lvl>
    <w:lvl w:ilvl="5" w:tplc="6AC21788">
      <w:numFmt w:val="bullet"/>
      <w:lvlText w:val="•"/>
      <w:lvlJc w:val="left"/>
      <w:pPr>
        <w:ind w:left="5434" w:hanging="240"/>
      </w:pPr>
      <w:rPr>
        <w:rFonts w:hint="default"/>
        <w:lang w:val="ru-RU" w:eastAsia="en-US" w:bidi="ar-SA"/>
      </w:rPr>
    </w:lvl>
    <w:lvl w:ilvl="6" w:tplc="28D0F9F2">
      <w:numFmt w:val="bullet"/>
      <w:lvlText w:val="•"/>
      <w:lvlJc w:val="left"/>
      <w:pPr>
        <w:ind w:left="6417" w:hanging="240"/>
      </w:pPr>
      <w:rPr>
        <w:rFonts w:hint="default"/>
        <w:lang w:val="ru-RU" w:eastAsia="en-US" w:bidi="ar-SA"/>
      </w:rPr>
    </w:lvl>
    <w:lvl w:ilvl="7" w:tplc="7D2C88D6">
      <w:numFmt w:val="bullet"/>
      <w:lvlText w:val="•"/>
      <w:lvlJc w:val="left"/>
      <w:pPr>
        <w:ind w:left="7399" w:hanging="240"/>
      </w:pPr>
      <w:rPr>
        <w:rFonts w:hint="default"/>
        <w:lang w:val="ru-RU" w:eastAsia="en-US" w:bidi="ar-SA"/>
      </w:rPr>
    </w:lvl>
    <w:lvl w:ilvl="8" w:tplc="14987D44">
      <w:numFmt w:val="bullet"/>
      <w:lvlText w:val="•"/>
      <w:lvlJc w:val="left"/>
      <w:pPr>
        <w:ind w:left="8382" w:hanging="240"/>
      </w:pPr>
      <w:rPr>
        <w:rFonts w:hint="default"/>
        <w:lang w:val="ru-RU" w:eastAsia="en-US" w:bidi="ar-SA"/>
      </w:rPr>
    </w:lvl>
  </w:abstractNum>
  <w:abstractNum w:abstractNumId="4">
    <w:nsid w:val="2FD9520C"/>
    <w:multiLevelType w:val="hybridMultilevel"/>
    <w:tmpl w:val="9EA474D6"/>
    <w:lvl w:ilvl="0" w:tplc="ADE485FE">
      <w:numFmt w:val="bullet"/>
      <w:lvlText w:val="-"/>
      <w:lvlJc w:val="left"/>
      <w:pPr>
        <w:ind w:left="11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9CFEAC">
      <w:numFmt w:val="bullet"/>
      <w:lvlText w:val="•"/>
      <w:lvlJc w:val="left"/>
      <w:pPr>
        <w:ind w:left="2060" w:hanging="140"/>
      </w:pPr>
      <w:rPr>
        <w:rFonts w:hint="default"/>
        <w:lang w:val="ru-RU" w:eastAsia="en-US" w:bidi="ar-SA"/>
      </w:rPr>
    </w:lvl>
    <w:lvl w:ilvl="2" w:tplc="8F4249C6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3" w:tplc="80526292">
      <w:numFmt w:val="bullet"/>
      <w:lvlText w:val="•"/>
      <w:lvlJc w:val="left"/>
      <w:pPr>
        <w:ind w:left="3902" w:hanging="140"/>
      </w:pPr>
      <w:rPr>
        <w:rFonts w:hint="default"/>
        <w:lang w:val="ru-RU" w:eastAsia="en-US" w:bidi="ar-SA"/>
      </w:rPr>
    </w:lvl>
    <w:lvl w:ilvl="4" w:tplc="D548AE32">
      <w:numFmt w:val="bullet"/>
      <w:lvlText w:val="•"/>
      <w:lvlJc w:val="left"/>
      <w:pPr>
        <w:ind w:left="4823" w:hanging="140"/>
      </w:pPr>
      <w:rPr>
        <w:rFonts w:hint="default"/>
        <w:lang w:val="ru-RU" w:eastAsia="en-US" w:bidi="ar-SA"/>
      </w:rPr>
    </w:lvl>
    <w:lvl w:ilvl="5" w:tplc="4E349182">
      <w:numFmt w:val="bullet"/>
      <w:lvlText w:val="•"/>
      <w:lvlJc w:val="left"/>
      <w:pPr>
        <w:ind w:left="5744" w:hanging="140"/>
      </w:pPr>
      <w:rPr>
        <w:rFonts w:hint="default"/>
        <w:lang w:val="ru-RU" w:eastAsia="en-US" w:bidi="ar-SA"/>
      </w:rPr>
    </w:lvl>
    <w:lvl w:ilvl="6" w:tplc="AA3AF216">
      <w:numFmt w:val="bullet"/>
      <w:lvlText w:val="•"/>
      <w:lvlJc w:val="left"/>
      <w:pPr>
        <w:ind w:left="6665" w:hanging="140"/>
      </w:pPr>
      <w:rPr>
        <w:rFonts w:hint="default"/>
        <w:lang w:val="ru-RU" w:eastAsia="en-US" w:bidi="ar-SA"/>
      </w:rPr>
    </w:lvl>
    <w:lvl w:ilvl="7" w:tplc="D00E3766">
      <w:numFmt w:val="bullet"/>
      <w:lvlText w:val="•"/>
      <w:lvlJc w:val="left"/>
      <w:pPr>
        <w:ind w:left="7585" w:hanging="140"/>
      </w:pPr>
      <w:rPr>
        <w:rFonts w:hint="default"/>
        <w:lang w:val="ru-RU" w:eastAsia="en-US" w:bidi="ar-SA"/>
      </w:rPr>
    </w:lvl>
    <w:lvl w:ilvl="8" w:tplc="AB8EFF86">
      <w:numFmt w:val="bullet"/>
      <w:lvlText w:val="•"/>
      <w:lvlJc w:val="left"/>
      <w:pPr>
        <w:ind w:left="8506" w:hanging="140"/>
      </w:pPr>
      <w:rPr>
        <w:rFonts w:hint="default"/>
        <w:lang w:val="ru-RU" w:eastAsia="en-US" w:bidi="ar-SA"/>
      </w:rPr>
    </w:lvl>
  </w:abstractNum>
  <w:abstractNum w:abstractNumId="5">
    <w:nsid w:val="3231481F"/>
    <w:multiLevelType w:val="hybridMultilevel"/>
    <w:tmpl w:val="06CE464E"/>
    <w:lvl w:ilvl="0" w:tplc="984AF2DE">
      <w:start w:val="3"/>
      <w:numFmt w:val="decimal"/>
      <w:lvlText w:val="%1."/>
      <w:lvlJc w:val="left"/>
      <w:pPr>
        <w:ind w:left="1233" w:hanging="240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EABCD586">
      <w:numFmt w:val="bullet"/>
      <w:lvlText w:val="•"/>
      <w:lvlJc w:val="left"/>
      <w:pPr>
        <w:ind w:left="2150" w:hanging="240"/>
      </w:pPr>
      <w:rPr>
        <w:rFonts w:hint="default"/>
        <w:lang w:val="ru-RU" w:eastAsia="en-US" w:bidi="ar-SA"/>
      </w:rPr>
    </w:lvl>
    <w:lvl w:ilvl="2" w:tplc="EED27FE6">
      <w:numFmt w:val="bullet"/>
      <w:lvlText w:val="•"/>
      <w:lvlJc w:val="left"/>
      <w:pPr>
        <w:ind w:left="3061" w:hanging="240"/>
      </w:pPr>
      <w:rPr>
        <w:rFonts w:hint="default"/>
        <w:lang w:val="ru-RU" w:eastAsia="en-US" w:bidi="ar-SA"/>
      </w:rPr>
    </w:lvl>
    <w:lvl w:ilvl="3" w:tplc="0D26B77E">
      <w:numFmt w:val="bullet"/>
      <w:lvlText w:val="•"/>
      <w:lvlJc w:val="left"/>
      <w:pPr>
        <w:ind w:left="3972" w:hanging="240"/>
      </w:pPr>
      <w:rPr>
        <w:rFonts w:hint="default"/>
        <w:lang w:val="ru-RU" w:eastAsia="en-US" w:bidi="ar-SA"/>
      </w:rPr>
    </w:lvl>
    <w:lvl w:ilvl="4" w:tplc="F0B04E34">
      <w:numFmt w:val="bullet"/>
      <w:lvlText w:val="•"/>
      <w:lvlJc w:val="left"/>
      <w:pPr>
        <w:ind w:left="4883" w:hanging="240"/>
      </w:pPr>
      <w:rPr>
        <w:rFonts w:hint="default"/>
        <w:lang w:val="ru-RU" w:eastAsia="en-US" w:bidi="ar-SA"/>
      </w:rPr>
    </w:lvl>
    <w:lvl w:ilvl="5" w:tplc="A762F4F6">
      <w:numFmt w:val="bullet"/>
      <w:lvlText w:val="•"/>
      <w:lvlJc w:val="left"/>
      <w:pPr>
        <w:ind w:left="5794" w:hanging="240"/>
      </w:pPr>
      <w:rPr>
        <w:rFonts w:hint="default"/>
        <w:lang w:val="ru-RU" w:eastAsia="en-US" w:bidi="ar-SA"/>
      </w:rPr>
    </w:lvl>
    <w:lvl w:ilvl="6" w:tplc="469883E4">
      <w:numFmt w:val="bullet"/>
      <w:lvlText w:val="•"/>
      <w:lvlJc w:val="left"/>
      <w:pPr>
        <w:ind w:left="6705" w:hanging="240"/>
      </w:pPr>
      <w:rPr>
        <w:rFonts w:hint="default"/>
        <w:lang w:val="ru-RU" w:eastAsia="en-US" w:bidi="ar-SA"/>
      </w:rPr>
    </w:lvl>
    <w:lvl w:ilvl="7" w:tplc="2422917E">
      <w:numFmt w:val="bullet"/>
      <w:lvlText w:val="•"/>
      <w:lvlJc w:val="left"/>
      <w:pPr>
        <w:ind w:left="7615" w:hanging="240"/>
      </w:pPr>
      <w:rPr>
        <w:rFonts w:hint="default"/>
        <w:lang w:val="ru-RU" w:eastAsia="en-US" w:bidi="ar-SA"/>
      </w:rPr>
    </w:lvl>
    <w:lvl w:ilvl="8" w:tplc="FE440180">
      <w:numFmt w:val="bullet"/>
      <w:lvlText w:val="•"/>
      <w:lvlJc w:val="left"/>
      <w:pPr>
        <w:ind w:left="8526" w:hanging="240"/>
      </w:pPr>
      <w:rPr>
        <w:rFonts w:hint="default"/>
        <w:lang w:val="ru-RU" w:eastAsia="en-US" w:bidi="ar-SA"/>
      </w:rPr>
    </w:lvl>
  </w:abstractNum>
  <w:abstractNum w:abstractNumId="6">
    <w:nsid w:val="332F4A92"/>
    <w:multiLevelType w:val="hybridMultilevel"/>
    <w:tmpl w:val="1EA86396"/>
    <w:lvl w:ilvl="0" w:tplc="F224CF42">
      <w:start w:val="1"/>
      <w:numFmt w:val="decimal"/>
      <w:lvlText w:val="%1."/>
      <w:lvlJc w:val="left"/>
      <w:pPr>
        <w:ind w:left="46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6"/>
        <w:sz w:val="22"/>
        <w:szCs w:val="22"/>
        <w:lang w:val="ru-RU" w:eastAsia="en-US" w:bidi="ar-SA"/>
      </w:rPr>
    </w:lvl>
    <w:lvl w:ilvl="1" w:tplc="B67C510C">
      <w:numFmt w:val="bullet"/>
      <w:lvlText w:val="•"/>
      <w:lvlJc w:val="left"/>
      <w:pPr>
        <w:ind w:left="1448" w:hanging="181"/>
      </w:pPr>
      <w:rPr>
        <w:rFonts w:hint="default"/>
        <w:lang w:val="ru-RU" w:eastAsia="en-US" w:bidi="ar-SA"/>
      </w:rPr>
    </w:lvl>
    <w:lvl w:ilvl="2" w:tplc="A112E128">
      <w:numFmt w:val="bullet"/>
      <w:lvlText w:val="•"/>
      <w:lvlJc w:val="left"/>
      <w:pPr>
        <w:ind w:left="2437" w:hanging="181"/>
      </w:pPr>
      <w:rPr>
        <w:rFonts w:hint="default"/>
        <w:lang w:val="ru-RU" w:eastAsia="en-US" w:bidi="ar-SA"/>
      </w:rPr>
    </w:lvl>
    <w:lvl w:ilvl="3" w:tplc="3F6C8206">
      <w:numFmt w:val="bullet"/>
      <w:lvlText w:val="•"/>
      <w:lvlJc w:val="left"/>
      <w:pPr>
        <w:ind w:left="3426" w:hanging="181"/>
      </w:pPr>
      <w:rPr>
        <w:rFonts w:hint="default"/>
        <w:lang w:val="ru-RU" w:eastAsia="en-US" w:bidi="ar-SA"/>
      </w:rPr>
    </w:lvl>
    <w:lvl w:ilvl="4" w:tplc="82C6848E">
      <w:numFmt w:val="bullet"/>
      <w:lvlText w:val="•"/>
      <w:lvlJc w:val="left"/>
      <w:pPr>
        <w:ind w:left="4415" w:hanging="181"/>
      </w:pPr>
      <w:rPr>
        <w:rFonts w:hint="default"/>
        <w:lang w:val="ru-RU" w:eastAsia="en-US" w:bidi="ar-SA"/>
      </w:rPr>
    </w:lvl>
    <w:lvl w:ilvl="5" w:tplc="B25E5B3E">
      <w:numFmt w:val="bullet"/>
      <w:lvlText w:val="•"/>
      <w:lvlJc w:val="left"/>
      <w:pPr>
        <w:ind w:left="5404" w:hanging="181"/>
      </w:pPr>
      <w:rPr>
        <w:rFonts w:hint="default"/>
        <w:lang w:val="ru-RU" w:eastAsia="en-US" w:bidi="ar-SA"/>
      </w:rPr>
    </w:lvl>
    <w:lvl w:ilvl="6" w:tplc="C5609A26">
      <w:numFmt w:val="bullet"/>
      <w:lvlText w:val="•"/>
      <w:lvlJc w:val="left"/>
      <w:pPr>
        <w:ind w:left="6393" w:hanging="181"/>
      </w:pPr>
      <w:rPr>
        <w:rFonts w:hint="default"/>
        <w:lang w:val="ru-RU" w:eastAsia="en-US" w:bidi="ar-SA"/>
      </w:rPr>
    </w:lvl>
    <w:lvl w:ilvl="7" w:tplc="1C64AD2C">
      <w:numFmt w:val="bullet"/>
      <w:lvlText w:val="•"/>
      <w:lvlJc w:val="left"/>
      <w:pPr>
        <w:ind w:left="7381" w:hanging="181"/>
      </w:pPr>
      <w:rPr>
        <w:rFonts w:hint="default"/>
        <w:lang w:val="ru-RU" w:eastAsia="en-US" w:bidi="ar-SA"/>
      </w:rPr>
    </w:lvl>
    <w:lvl w:ilvl="8" w:tplc="F384986A">
      <w:numFmt w:val="bullet"/>
      <w:lvlText w:val="•"/>
      <w:lvlJc w:val="left"/>
      <w:pPr>
        <w:ind w:left="8370" w:hanging="181"/>
      </w:pPr>
      <w:rPr>
        <w:rFonts w:hint="default"/>
        <w:lang w:val="ru-RU" w:eastAsia="en-US" w:bidi="ar-SA"/>
      </w:rPr>
    </w:lvl>
  </w:abstractNum>
  <w:abstractNum w:abstractNumId="7">
    <w:nsid w:val="3A3D6FB7"/>
    <w:multiLevelType w:val="hybridMultilevel"/>
    <w:tmpl w:val="3502EEF4"/>
    <w:lvl w:ilvl="0" w:tplc="9DFE839E">
      <w:start w:val="1"/>
      <w:numFmt w:val="decimal"/>
      <w:lvlText w:val="%1."/>
      <w:lvlJc w:val="left"/>
      <w:pPr>
        <w:ind w:left="70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48268C">
      <w:numFmt w:val="bullet"/>
      <w:lvlText w:val="•"/>
      <w:lvlJc w:val="left"/>
      <w:pPr>
        <w:ind w:left="1934" w:hanging="708"/>
      </w:pPr>
      <w:rPr>
        <w:rFonts w:hint="default"/>
        <w:lang w:val="ru-RU" w:eastAsia="en-US" w:bidi="ar-SA"/>
      </w:rPr>
    </w:lvl>
    <w:lvl w:ilvl="2" w:tplc="158C0BB8">
      <w:numFmt w:val="bullet"/>
      <w:lvlText w:val="•"/>
      <w:lvlJc w:val="left"/>
      <w:pPr>
        <w:ind w:left="2869" w:hanging="708"/>
      </w:pPr>
      <w:rPr>
        <w:rFonts w:hint="default"/>
        <w:lang w:val="ru-RU" w:eastAsia="en-US" w:bidi="ar-SA"/>
      </w:rPr>
    </w:lvl>
    <w:lvl w:ilvl="3" w:tplc="E1B80C2C">
      <w:numFmt w:val="bullet"/>
      <w:lvlText w:val="•"/>
      <w:lvlJc w:val="left"/>
      <w:pPr>
        <w:ind w:left="3804" w:hanging="708"/>
      </w:pPr>
      <w:rPr>
        <w:rFonts w:hint="default"/>
        <w:lang w:val="ru-RU" w:eastAsia="en-US" w:bidi="ar-SA"/>
      </w:rPr>
    </w:lvl>
    <w:lvl w:ilvl="4" w:tplc="36583E84">
      <w:numFmt w:val="bullet"/>
      <w:lvlText w:val="•"/>
      <w:lvlJc w:val="left"/>
      <w:pPr>
        <w:ind w:left="4739" w:hanging="708"/>
      </w:pPr>
      <w:rPr>
        <w:rFonts w:hint="default"/>
        <w:lang w:val="ru-RU" w:eastAsia="en-US" w:bidi="ar-SA"/>
      </w:rPr>
    </w:lvl>
    <w:lvl w:ilvl="5" w:tplc="A7726B2C">
      <w:numFmt w:val="bullet"/>
      <w:lvlText w:val="•"/>
      <w:lvlJc w:val="left"/>
      <w:pPr>
        <w:ind w:left="5674" w:hanging="708"/>
      </w:pPr>
      <w:rPr>
        <w:rFonts w:hint="default"/>
        <w:lang w:val="ru-RU" w:eastAsia="en-US" w:bidi="ar-SA"/>
      </w:rPr>
    </w:lvl>
    <w:lvl w:ilvl="6" w:tplc="0B6EDB84">
      <w:numFmt w:val="bullet"/>
      <w:lvlText w:val="•"/>
      <w:lvlJc w:val="left"/>
      <w:pPr>
        <w:ind w:left="6609" w:hanging="708"/>
      </w:pPr>
      <w:rPr>
        <w:rFonts w:hint="default"/>
        <w:lang w:val="ru-RU" w:eastAsia="en-US" w:bidi="ar-SA"/>
      </w:rPr>
    </w:lvl>
    <w:lvl w:ilvl="7" w:tplc="EFE26A14">
      <w:numFmt w:val="bullet"/>
      <w:lvlText w:val="•"/>
      <w:lvlJc w:val="left"/>
      <w:pPr>
        <w:ind w:left="7543" w:hanging="708"/>
      </w:pPr>
      <w:rPr>
        <w:rFonts w:hint="default"/>
        <w:lang w:val="ru-RU" w:eastAsia="en-US" w:bidi="ar-SA"/>
      </w:rPr>
    </w:lvl>
    <w:lvl w:ilvl="8" w:tplc="1D441220">
      <w:numFmt w:val="bullet"/>
      <w:lvlText w:val="•"/>
      <w:lvlJc w:val="left"/>
      <w:pPr>
        <w:ind w:left="8478" w:hanging="708"/>
      </w:pPr>
      <w:rPr>
        <w:rFonts w:hint="default"/>
        <w:lang w:val="ru-RU" w:eastAsia="en-US" w:bidi="ar-SA"/>
      </w:rPr>
    </w:lvl>
  </w:abstractNum>
  <w:abstractNum w:abstractNumId="8">
    <w:nsid w:val="3EAD2CE7"/>
    <w:multiLevelType w:val="multilevel"/>
    <w:tmpl w:val="B4B4F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DE64C6"/>
    <w:multiLevelType w:val="hybridMultilevel"/>
    <w:tmpl w:val="AB627F5E"/>
    <w:lvl w:ilvl="0" w:tplc="AA3A03FA">
      <w:start w:val="1"/>
      <w:numFmt w:val="decimal"/>
      <w:lvlText w:val="%1."/>
      <w:lvlJc w:val="left"/>
      <w:pPr>
        <w:ind w:left="2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31AEC22">
      <w:numFmt w:val="bullet"/>
      <w:lvlText w:val="•"/>
      <w:lvlJc w:val="left"/>
      <w:pPr>
        <w:ind w:left="1286" w:hanging="181"/>
      </w:pPr>
      <w:rPr>
        <w:rFonts w:hint="default"/>
        <w:lang w:val="ru-RU" w:eastAsia="en-US" w:bidi="ar-SA"/>
      </w:rPr>
    </w:lvl>
    <w:lvl w:ilvl="2" w:tplc="6C4876D8">
      <w:numFmt w:val="bullet"/>
      <w:lvlText w:val="•"/>
      <w:lvlJc w:val="left"/>
      <w:pPr>
        <w:ind w:left="2293" w:hanging="181"/>
      </w:pPr>
      <w:rPr>
        <w:rFonts w:hint="default"/>
        <w:lang w:val="ru-RU" w:eastAsia="en-US" w:bidi="ar-SA"/>
      </w:rPr>
    </w:lvl>
    <w:lvl w:ilvl="3" w:tplc="B638F9D0">
      <w:numFmt w:val="bullet"/>
      <w:lvlText w:val="•"/>
      <w:lvlJc w:val="left"/>
      <w:pPr>
        <w:ind w:left="3300" w:hanging="181"/>
      </w:pPr>
      <w:rPr>
        <w:rFonts w:hint="default"/>
        <w:lang w:val="ru-RU" w:eastAsia="en-US" w:bidi="ar-SA"/>
      </w:rPr>
    </w:lvl>
    <w:lvl w:ilvl="4" w:tplc="4010091A">
      <w:numFmt w:val="bullet"/>
      <w:lvlText w:val="•"/>
      <w:lvlJc w:val="left"/>
      <w:pPr>
        <w:ind w:left="4307" w:hanging="181"/>
      </w:pPr>
      <w:rPr>
        <w:rFonts w:hint="default"/>
        <w:lang w:val="ru-RU" w:eastAsia="en-US" w:bidi="ar-SA"/>
      </w:rPr>
    </w:lvl>
    <w:lvl w:ilvl="5" w:tplc="8C285B6C">
      <w:numFmt w:val="bullet"/>
      <w:lvlText w:val="•"/>
      <w:lvlJc w:val="left"/>
      <w:pPr>
        <w:ind w:left="5314" w:hanging="181"/>
      </w:pPr>
      <w:rPr>
        <w:rFonts w:hint="default"/>
        <w:lang w:val="ru-RU" w:eastAsia="en-US" w:bidi="ar-SA"/>
      </w:rPr>
    </w:lvl>
    <w:lvl w:ilvl="6" w:tplc="9E7EC79E">
      <w:numFmt w:val="bullet"/>
      <w:lvlText w:val="•"/>
      <w:lvlJc w:val="left"/>
      <w:pPr>
        <w:ind w:left="6321" w:hanging="181"/>
      </w:pPr>
      <w:rPr>
        <w:rFonts w:hint="default"/>
        <w:lang w:val="ru-RU" w:eastAsia="en-US" w:bidi="ar-SA"/>
      </w:rPr>
    </w:lvl>
    <w:lvl w:ilvl="7" w:tplc="96B28EBA">
      <w:numFmt w:val="bullet"/>
      <w:lvlText w:val="•"/>
      <w:lvlJc w:val="left"/>
      <w:pPr>
        <w:ind w:left="7327" w:hanging="181"/>
      </w:pPr>
      <w:rPr>
        <w:rFonts w:hint="default"/>
        <w:lang w:val="ru-RU" w:eastAsia="en-US" w:bidi="ar-SA"/>
      </w:rPr>
    </w:lvl>
    <w:lvl w:ilvl="8" w:tplc="DA08FDEC">
      <w:numFmt w:val="bullet"/>
      <w:lvlText w:val="•"/>
      <w:lvlJc w:val="left"/>
      <w:pPr>
        <w:ind w:left="8334" w:hanging="181"/>
      </w:pPr>
      <w:rPr>
        <w:rFonts w:hint="default"/>
        <w:lang w:val="ru-RU" w:eastAsia="en-US" w:bidi="ar-SA"/>
      </w:rPr>
    </w:lvl>
  </w:abstractNum>
  <w:abstractNum w:abstractNumId="10">
    <w:nsid w:val="4DE80CA1"/>
    <w:multiLevelType w:val="hybridMultilevel"/>
    <w:tmpl w:val="703E9BC4"/>
    <w:lvl w:ilvl="0" w:tplc="18248E66">
      <w:start w:val="1"/>
      <w:numFmt w:val="decimal"/>
      <w:lvlText w:val="%1."/>
      <w:lvlJc w:val="left"/>
      <w:pPr>
        <w:ind w:left="28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D64F68">
      <w:numFmt w:val="bullet"/>
      <w:lvlText w:val="•"/>
      <w:lvlJc w:val="left"/>
      <w:pPr>
        <w:ind w:left="1286" w:hanging="245"/>
      </w:pPr>
      <w:rPr>
        <w:rFonts w:hint="default"/>
        <w:lang w:val="ru-RU" w:eastAsia="en-US" w:bidi="ar-SA"/>
      </w:rPr>
    </w:lvl>
    <w:lvl w:ilvl="2" w:tplc="BD2A8EC0">
      <w:numFmt w:val="bullet"/>
      <w:lvlText w:val="•"/>
      <w:lvlJc w:val="left"/>
      <w:pPr>
        <w:ind w:left="2293" w:hanging="245"/>
      </w:pPr>
      <w:rPr>
        <w:rFonts w:hint="default"/>
        <w:lang w:val="ru-RU" w:eastAsia="en-US" w:bidi="ar-SA"/>
      </w:rPr>
    </w:lvl>
    <w:lvl w:ilvl="3" w:tplc="DC3EF4C0">
      <w:numFmt w:val="bullet"/>
      <w:lvlText w:val="•"/>
      <w:lvlJc w:val="left"/>
      <w:pPr>
        <w:ind w:left="3300" w:hanging="245"/>
      </w:pPr>
      <w:rPr>
        <w:rFonts w:hint="default"/>
        <w:lang w:val="ru-RU" w:eastAsia="en-US" w:bidi="ar-SA"/>
      </w:rPr>
    </w:lvl>
    <w:lvl w:ilvl="4" w:tplc="1C60FA46">
      <w:numFmt w:val="bullet"/>
      <w:lvlText w:val="•"/>
      <w:lvlJc w:val="left"/>
      <w:pPr>
        <w:ind w:left="4307" w:hanging="245"/>
      </w:pPr>
      <w:rPr>
        <w:rFonts w:hint="default"/>
        <w:lang w:val="ru-RU" w:eastAsia="en-US" w:bidi="ar-SA"/>
      </w:rPr>
    </w:lvl>
    <w:lvl w:ilvl="5" w:tplc="E752EB3A">
      <w:numFmt w:val="bullet"/>
      <w:lvlText w:val="•"/>
      <w:lvlJc w:val="left"/>
      <w:pPr>
        <w:ind w:left="5314" w:hanging="245"/>
      </w:pPr>
      <w:rPr>
        <w:rFonts w:hint="default"/>
        <w:lang w:val="ru-RU" w:eastAsia="en-US" w:bidi="ar-SA"/>
      </w:rPr>
    </w:lvl>
    <w:lvl w:ilvl="6" w:tplc="981ABABA">
      <w:numFmt w:val="bullet"/>
      <w:lvlText w:val="•"/>
      <w:lvlJc w:val="left"/>
      <w:pPr>
        <w:ind w:left="6321" w:hanging="245"/>
      </w:pPr>
      <w:rPr>
        <w:rFonts w:hint="default"/>
        <w:lang w:val="ru-RU" w:eastAsia="en-US" w:bidi="ar-SA"/>
      </w:rPr>
    </w:lvl>
    <w:lvl w:ilvl="7" w:tplc="E370EC8E">
      <w:numFmt w:val="bullet"/>
      <w:lvlText w:val="•"/>
      <w:lvlJc w:val="left"/>
      <w:pPr>
        <w:ind w:left="7327" w:hanging="245"/>
      </w:pPr>
      <w:rPr>
        <w:rFonts w:hint="default"/>
        <w:lang w:val="ru-RU" w:eastAsia="en-US" w:bidi="ar-SA"/>
      </w:rPr>
    </w:lvl>
    <w:lvl w:ilvl="8" w:tplc="95E4DE9C">
      <w:numFmt w:val="bullet"/>
      <w:lvlText w:val="•"/>
      <w:lvlJc w:val="left"/>
      <w:pPr>
        <w:ind w:left="8334" w:hanging="245"/>
      </w:pPr>
      <w:rPr>
        <w:rFonts w:hint="default"/>
        <w:lang w:val="ru-RU" w:eastAsia="en-US" w:bidi="ar-SA"/>
      </w:rPr>
    </w:lvl>
  </w:abstractNum>
  <w:abstractNum w:abstractNumId="11">
    <w:nsid w:val="5BF3436B"/>
    <w:multiLevelType w:val="hybridMultilevel"/>
    <w:tmpl w:val="2B969EA2"/>
    <w:lvl w:ilvl="0" w:tplc="233E5FAA">
      <w:numFmt w:val="bullet"/>
      <w:lvlText w:val="-"/>
      <w:lvlJc w:val="left"/>
      <w:pPr>
        <w:ind w:left="285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C1455F6">
      <w:numFmt w:val="bullet"/>
      <w:lvlText w:val="•"/>
      <w:lvlJc w:val="left"/>
      <w:pPr>
        <w:ind w:left="1286" w:hanging="135"/>
      </w:pPr>
      <w:rPr>
        <w:rFonts w:hint="default"/>
        <w:lang w:val="ru-RU" w:eastAsia="en-US" w:bidi="ar-SA"/>
      </w:rPr>
    </w:lvl>
    <w:lvl w:ilvl="2" w:tplc="3A4861E8">
      <w:numFmt w:val="bullet"/>
      <w:lvlText w:val="•"/>
      <w:lvlJc w:val="left"/>
      <w:pPr>
        <w:ind w:left="2293" w:hanging="135"/>
      </w:pPr>
      <w:rPr>
        <w:rFonts w:hint="default"/>
        <w:lang w:val="ru-RU" w:eastAsia="en-US" w:bidi="ar-SA"/>
      </w:rPr>
    </w:lvl>
    <w:lvl w:ilvl="3" w:tplc="6D3AE9FA">
      <w:numFmt w:val="bullet"/>
      <w:lvlText w:val="•"/>
      <w:lvlJc w:val="left"/>
      <w:pPr>
        <w:ind w:left="3300" w:hanging="135"/>
      </w:pPr>
      <w:rPr>
        <w:rFonts w:hint="default"/>
        <w:lang w:val="ru-RU" w:eastAsia="en-US" w:bidi="ar-SA"/>
      </w:rPr>
    </w:lvl>
    <w:lvl w:ilvl="4" w:tplc="DBD89EBE">
      <w:numFmt w:val="bullet"/>
      <w:lvlText w:val="•"/>
      <w:lvlJc w:val="left"/>
      <w:pPr>
        <w:ind w:left="4307" w:hanging="135"/>
      </w:pPr>
      <w:rPr>
        <w:rFonts w:hint="default"/>
        <w:lang w:val="ru-RU" w:eastAsia="en-US" w:bidi="ar-SA"/>
      </w:rPr>
    </w:lvl>
    <w:lvl w:ilvl="5" w:tplc="61822FBE">
      <w:numFmt w:val="bullet"/>
      <w:lvlText w:val="•"/>
      <w:lvlJc w:val="left"/>
      <w:pPr>
        <w:ind w:left="5314" w:hanging="135"/>
      </w:pPr>
      <w:rPr>
        <w:rFonts w:hint="default"/>
        <w:lang w:val="ru-RU" w:eastAsia="en-US" w:bidi="ar-SA"/>
      </w:rPr>
    </w:lvl>
    <w:lvl w:ilvl="6" w:tplc="EF02A030">
      <w:numFmt w:val="bullet"/>
      <w:lvlText w:val="•"/>
      <w:lvlJc w:val="left"/>
      <w:pPr>
        <w:ind w:left="6321" w:hanging="135"/>
      </w:pPr>
      <w:rPr>
        <w:rFonts w:hint="default"/>
        <w:lang w:val="ru-RU" w:eastAsia="en-US" w:bidi="ar-SA"/>
      </w:rPr>
    </w:lvl>
    <w:lvl w:ilvl="7" w:tplc="EEDE4834">
      <w:numFmt w:val="bullet"/>
      <w:lvlText w:val="•"/>
      <w:lvlJc w:val="left"/>
      <w:pPr>
        <w:ind w:left="7327" w:hanging="135"/>
      </w:pPr>
      <w:rPr>
        <w:rFonts w:hint="default"/>
        <w:lang w:val="ru-RU" w:eastAsia="en-US" w:bidi="ar-SA"/>
      </w:rPr>
    </w:lvl>
    <w:lvl w:ilvl="8" w:tplc="59706F2E">
      <w:numFmt w:val="bullet"/>
      <w:lvlText w:val="•"/>
      <w:lvlJc w:val="left"/>
      <w:pPr>
        <w:ind w:left="8334" w:hanging="135"/>
      </w:pPr>
      <w:rPr>
        <w:rFonts w:hint="default"/>
        <w:lang w:val="ru-RU" w:eastAsia="en-US" w:bidi="ar-SA"/>
      </w:rPr>
    </w:lvl>
  </w:abstractNum>
  <w:abstractNum w:abstractNumId="12">
    <w:nsid w:val="5FF03B37"/>
    <w:multiLevelType w:val="hybridMultilevel"/>
    <w:tmpl w:val="DEFE3FAC"/>
    <w:lvl w:ilvl="0" w:tplc="0696F586">
      <w:start w:val="1"/>
      <w:numFmt w:val="decimal"/>
      <w:lvlText w:val="%1)"/>
      <w:lvlJc w:val="left"/>
      <w:pPr>
        <w:ind w:left="285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B6D4A8">
      <w:numFmt w:val="bullet"/>
      <w:lvlText w:val="•"/>
      <w:lvlJc w:val="left"/>
      <w:pPr>
        <w:ind w:left="1286" w:hanging="428"/>
      </w:pPr>
      <w:rPr>
        <w:rFonts w:hint="default"/>
        <w:lang w:val="ru-RU" w:eastAsia="en-US" w:bidi="ar-SA"/>
      </w:rPr>
    </w:lvl>
    <w:lvl w:ilvl="2" w:tplc="F1F00774">
      <w:numFmt w:val="bullet"/>
      <w:lvlText w:val="•"/>
      <w:lvlJc w:val="left"/>
      <w:pPr>
        <w:ind w:left="2293" w:hanging="428"/>
      </w:pPr>
      <w:rPr>
        <w:rFonts w:hint="default"/>
        <w:lang w:val="ru-RU" w:eastAsia="en-US" w:bidi="ar-SA"/>
      </w:rPr>
    </w:lvl>
    <w:lvl w:ilvl="3" w:tplc="52AAC7CA">
      <w:numFmt w:val="bullet"/>
      <w:lvlText w:val="•"/>
      <w:lvlJc w:val="left"/>
      <w:pPr>
        <w:ind w:left="3300" w:hanging="428"/>
      </w:pPr>
      <w:rPr>
        <w:rFonts w:hint="default"/>
        <w:lang w:val="ru-RU" w:eastAsia="en-US" w:bidi="ar-SA"/>
      </w:rPr>
    </w:lvl>
    <w:lvl w:ilvl="4" w:tplc="186E9768">
      <w:numFmt w:val="bullet"/>
      <w:lvlText w:val="•"/>
      <w:lvlJc w:val="left"/>
      <w:pPr>
        <w:ind w:left="4307" w:hanging="428"/>
      </w:pPr>
      <w:rPr>
        <w:rFonts w:hint="default"/>
        <w:lang w:val="ru-RU" w:eastAsia="en-US" w:bidi="ar-SA"/>
      </w:rPr>
    </w:lvl>
    <w:lvl w:ilvl="5" w:tplc="1096C82E">
      <w:numFmt w:val="bullet"/>
      <w:lvlText w:val="•"/>
      <w:lvlJc w:val="left"/>
      <w:pPr>
        <w:ind w:left="5314" w:hanging="428"/>
      </w:pPr>
      <w:rPr>
        <w:rFonts w:hint="default"/>
        <w:lang w:val="ru-RU" w:eastAsia="en-US" w:bidi="ar-SA"/>
      </w:rPr>
    </w:lvl>
    <w:lvl w:ilvl="6" w:tplc="FF18C52E">
      <w:numFmt w:val="bullet"/>
      <w:lvlText w:val="•"/>
      <w:lvlJc w:val="left"/>
      <w:pPr>
        <w:ind w:left="6321" w:hanging="428"/>
      </w:pPr>
      <w:rPr>
        <w:rFonts w:hint="default"/>
        <w:lang w:val="ru-RU" w:eastAsia="en-US" w:bidi="ar-SA"/>
      </w:rPr>
    </w:lvl>
    <w:lvl w:ilvl="7" w:tplc="08781C44">
      <w:numFmt w:val="bullet"/>
      <w:lvlText w:val="•"/>
      <w:lvlJc w:val="left"/>
      <w:pPr>
        <w:ind w:left="7327" w:hanging="428"/>
      </w:pPr>
      <w:rPr>
        <w:rFonts w:hint="default"/>
        <w:lang w:val="ru-RU" w:eastAsia="en-US" w:bidi="ar-SA"/>
      </w:rPr>
    </w:lvl>
    <w:lvl w:ilvl="8" w:tplc="A606B364">
      <w:numFmt w:val="bullet"/>
      <w:lvlText w:val="•"/>
      <w:lvlJc w:val="left"/>
      <w:pPr>
        <w:ind w:left="8334" w:hanging="428"/>
      </w:pPr>
      <w:rPr>
        <w:rFonts w:hint="default"/>
        <w:lang w:val="ru-RU" w:eastAsia="en-US" w:bidi="ar-SA"/>
      </w:rPr>
    </w:lvl>
  </w:abstractNum>
  <w:abstractNum w:abstractNumId="13">
    <w:nsid w:val="675B64AD"/>
    <w:multiLevelType w:val="hybridMultilevel"/>
    <w:tmpl w:val="01A8CD0E"/>
    <w:lvl w:ilvl="0" w:tplc="45CC253A">
      <w:start w:val="1"/>
      <w:numFmt w:val="decimal"/>
      <w:lvlText w:val="%1."/>
      <w:lvlJc w:val="left"/>
      <w:pPr>
        <w:ind w:left="466" w:hanging="181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A668904A">
      <w:numFmt w:val="bullet"/>
      <w:lvlText w:val="-"/>
      <w:lvlJc w:val="left"/>
      <w:pPr>
        <w:ind w:left="285" w:hanging="13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C9A40BEA">
      <w:numFmt w:val="bullet"/>
      <w:lvlText w:val="•"/>
      <w:lvlJc w:val="left"/>
      <w:pPr>
        <w:ind w:left="460" w:hanging="135"/>
      </w:pPr>
      <w:rPr>
        <w:rFonts w:hint="default"/>
        <w:lang w:val="ru-RU" w:eastAsia="en-US" w:bidi="ar-SA"/>
      </w:rPr>
    </w:lvl>
    <w:lvl w:ilvl="3" w:tplc="8EB065DE">
      <w:numFmt w:val="bullet"/>
      <w:lvlText w:val="•"/>
      <w:lvlJc w:val="left"/>
      <w:pPr>
        <w:ind w:left="1696" w:hanging="135"/>
      </w:pPr>
      <w:rPr>
        <w:rFonts w:hint="default"/>
        <w:lang w:val="ru-RU" w:eastAsia="en-US" w:bidi="ar-SA"/>
      </w:rPr>
    </w:lvl>
    <w:lvl w:ilvl="4" w:tplc="7D7C73F6">
      <w:numFmt w:val="bullet"/>
      <w:lvlText w:val="•"/>
      <w:lvlJc w:val="left"/>
      <w:pPr>
        <w:ind w:left="2932" w:hanging="135"/>
      </w:pPr>
      <w:rPr>
        <w:rFonts w:hint="default"/>
        <w:lang w:val="ru-RU" w:eastAsia="en-US" w:bidi="ar-SA"/>
      </w:rPr>
    </w:lvl>
    <w:lvl w:ilvl="5" w:tplc="18F02A8C">
      <w:numFmt w:val="bullet"/>
      <w:lvlText w:val="•"/>
      <w:lvlJc w:val="left"/>
      <w:pPr>
        <w:ind w:left="4168" w:hanging="135"/>
      </w:pPr>
      <w:rPr>
        <w:rFonts w:hint="default"/>
        <w:lang w:val="ru-RU" w:eastAsia="en-US" w:bidi="ar-SA"/>
      </w:rPr>
    </w:lvl>
    <w:lvl w:ilvl="6" w:tplc="AC36035E">
      <w:numFmt w:val="bullet"/>
      <w:lvlText w:val="•"/>
      <w:lvlJc w:val="left"/>
      <w:pPr>
        <w:ind w:left="5404" w:hanging="135"/>
      </w:pPr>
      <w:rPr>
        <w:rFonts w:hint="default"/>
        <w:lang w:val="ru-RU" w:eastAsia="en-US" w:bidi="ar-SA"/>
      </w:rPr>
    </w:lvl>
    <w:lvl w:ilvl="7" w:tplc="9AA8BE60">
      <w:numFmt w:val="bullet"/>
      <w:lvlText w:val="•"/>
      <w:lvlJc w:val="left"/>
      <w:pPr>
        <w:ind w:left="6640" w:hanging="135"/>
      </w:pPr>
      <w:rPr>
        <w:rFonts w:hint="default"/>
        <w:lang w:val="ru-RU" w:eastAsia="en-US" w:bidi="ar-SA"/>
      </w:rPr>
    </w:lvl>
    <w:lvl w:ilvl="8" w:tplc="2432FDCE">
      <w:numFmt w:val="bullet"/>
      <w:lvlText w:val="•"/>
      <w:lvlJc w:val="left"/>
      <w:pPr>
        <w:ind w:left="7876" w:hanging="135"/>
      </w:pPr>
      <w:rPr>
        <w:rFonts w:hint="default"/>
        <w:lang w:val="ru-RU" w:eastAsia="en-US" w:bidi="ar-SA"/>
      </w:rPr>
    </w:lvl>
  </w:abstractNum>
  <w:abstractNum w:abstractNumId="14">
    <w:nsid w:val="6D1B72F3"/>
    <w:multiLevelType w:val="hybridMultilevel"/>
    <w:tmpl w:val="646CEB42"/>
    <w:lvl w:ilvl="0" w:tplc="EC02D1E8">
      <w:numFmt w:val="bullet"/>
      <w:lvlText w:val=""/>
      <w:lvlJc w:val="left"/>
      <w:pPr>
        <w:ind w:left="128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70D3F8"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2" w:tplc="641ACCFC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99F263FE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4" w:tplc="992A64C0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5" w:tplc="B9BE54CC">
      <w:numFmt w:val="bullet"/>
      <w:lvlText w:val="•"/>
      <w:lvlJc w:val="left"/>
      <w:pPr>
        <w:ind w:left="5814" w:hanging="360"/>
      </w:pPr>
      <w:rPr>
        <w:rFonts w:hint="default"/>
        <w:lang w:val="ru-RU" w:eastAsia="en-US" w:bidi="ar-SA"/>
      </w:rPr>
    </w:lvl>
    <w:lvl w:ilvl="6" w:tplc="9424C414">
      <w:numFmt w:val="bullet"/>
      <w:lvlText w:val="•"/>
      <w:lvlJc w:val="left"/>
      <w:pPr>
        <w:ind w:left="6721" w:hanging="360"/>
      </w:pPr>
      <w:rPr>
        <w:rFonts w:hint="default"/>
        <w:lang w:val="ru-RU" w:eastAsia="en-US" w:bidi="ar-SA"/>
      </w:rPr>
    </w:lvl>
    <w:lvl w:ilvl="7" w:tplc="AAE48574">
      <w:numFmt w:val="bullet"/>
      <w:lvlText w:val="•"/>
      <w:lvlJc w:val="left"/>
      <w:pPr>
        <w:ind w:left="7627" w:hanging="360"/>
      </w:pPr>
      <w:rPr>
        <w:rFonts w:hint="default"/>
        <w:lang w:val="ru-RU" w:eastAsia="en-US" w:bidi="ar-SA"/>
      </w:rPr>
    </w:lvl>
    <w:lvl w:ilvl="8" w:tplc="33F229B4">
      <w:numFmt w:val="bullet"/>
      <w:lvlText w:val="•"/>
      <w:lvlJc w:val="left"/>
      <w:pPr>
        <w:ind w:left="8534" w:hanging="360"/>
      </w:pPr>
      <w:rPr>
        <w:rFonts w:hint="default"/>
        <w:lang w:val="ru-RU" w:eastAsia="en-US" w:bidi="ar-SA"/>
      </w:rPr>
    </w:lvl>
  </w:abstractNum>
  <w:abstractNum w:abstractNumId="15">
    <w:nsid w:val="739330B6"/>
    <w:multiLevelType w:val="multilevel"/>
    <w:tmpl w:val="05DE5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F44459"/>
    <w:multiLevelType w:val="multilevel"/>
    <w:tmpl w:val="B6160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FDF5C85"/>
    <w:multiLevelType w:val="hybridMultilevel"/>
    <w:tmpl w:val="5F606514"/>
    <w:lvl w:ilvl="0" w:tplc="2836052A">
      <w:numFmt w:val="bullet"/>
      <w:lvlText w:val="-"/>
      <w:lvlJc w:val="left"/>
      <w:pPr>
        <w:ind w:left="28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80EC5E50">
      <w:numFmt w:val="bullet"/>
      <w:lvlText w:val="•"/>
      <w:lvlJc w:val="left"/>
      <w:pPr>
        <w:ind w:left="1286" w:hanging="207"/>
      </w:pPr>
      <w:rPr>
        <w:rFonts w:hint="default"/>
        <w:lang w:val="ru-RU" w:eastAsia="en-US" w:bidi="ar-SA"/>
      </w:rPr>
    </w:lvl>
    <w:lvl w:ilvl="2" w:tplc="7FEE5384">
      <w:numFmt w:val="bullet"/>
      <w:lvlText w:val="•"/>
      <w:lvlJc w:val="left"/>
      <w:pPr>
        <w:ind w:left="2293" w:hanging="207"/>
      </w:pPr>
      <w:rPr>
        <w:rFonts w:hint="default"/>
        <w:lang w:val="ru-RU" w:eastAsia="en-US" w:bidi="ar-SA"/>
      </w:rPr>
    </w:lvl>
    <w:lvl w:ilvl="3" w:tplc="88D03F3E">
      <w:numFmt w:val="bullet"/>
      <w:lvlText w:val="•"/>
      <w:lvlJc w:val="left"/>
      <w:pPr>
        <w:ind w:left="3300" w:hanging="207"/>
      </w:pPr>
      <w:rPr>
        <w:rFonts w:hint="default"/>
        <w:lang w:val="ru-RU" w:eastAsia="en-US" w:bidi="ar-SA"/>
      </w:rPr>
    </w:lvl>
    <w:lvl w:ilvl="4" w:tplc="7F24E5A2">
      <w:numFmt w:val="bullet"/>
      <w:lvlText w:val="•"/>
      <w:lvlJc w:val="left"/>
      <w:pPr>
        <w:ind w:left="4307" w:hanging="207"/>
      </w:pPr>
      <w:rPr>
        <w:rFonts w:hint="default"/>
        <w:lang w:val="ru-RU" w:eastAsia="en-US" w:bidi="ar-SA"/>
      </w:rPr>
    </w:lvl>
    <w:lvl w:ilvl="5" w:tplc="05C6F512">
      <w:numFmt w:val="bullet"/>
      <w:lvlText w:val="•"/>
      <w:lvlJc w:val="left"/>
      <w:pPr>
        <w:ind w:left="5314" w:hanging="207"/>
      </w:pPr>
      <w:rPr>
        <w:rFonts w:hint="default"/>
        <w:lang w:val="ru-RU" w:eastAsia="en-US" w:bidi="ar-SA"/>
      </w:rPr>
    </w:lvl>
    <w:lvl w:ilvl="6" w:tplc="5066B2A8">
      <w:numFmt w:val="bullet"/>
      <w:lvlText w:val="•"/>
      <w:lvlJc w:val="left"/>
      <w:pPr>
        <w:ind w:left="6321" w:hanging="207"/>
      </w:pPr>
      <w:rPr>
        <w:rFonts w:hint="default"/>
        <w:lang w:val="ru-RU" w:eastAsia="en-US" w:bidi="ar-SA"/>
      </w:rPr>
    </w:lvl>
    <w:lvl w:ilvl="7" w:tplc="8132F73A">
      <w:numFmt w:val="bullet"/>
      <w:lvlText w:val="•"/>
      <w:lvlJc w:val="left"/>
      <w:pPr>
        <w:ind w:left="7327" w:hanging="207"/>
      </w:pPr>
      <w:rPr>
        <w:rFonts w:hint="default"/>
        <w:lang w:val="ru-RU" w:eastAsia="en-US" w:bidi="ar-SA"/>
      </w:rPr>
    </w:lvl>
    <w:lvl w:ilvl="8" w:tplc="2CDA05D4">
      <w:numFmt w:val="bullet"/>
      <w:lvlText w:val="•"/>
      <w:lvlJc w:val="left"/>
      <w:pPr>
        <w:ind w:left="8334" w:hanging="20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10"/>
  </w:num>
  <w:num w:numId="5">
    <w:abstractNumId w:val="9"/>
  </w:num>
  <w:num w:numId="6">
    <w:abstractNumId w:val="17"/>
  </w:num>
  <w:num w:numId="7">
    <w:abstractNumId w:val="14"/>
  </w:num>
  <w:num w:numId="8">
    <w:abstractNumId w:val="4"/>
  </w:num>
  <w:num w:numId="9">
    <w:abstractNumId w:val="5"/>
  </w:num>
  <w:num w:numId="10">
    <w:abstractNumId w:val="13"/>
  </w:num>
  <w:num w:numId="11">
    <w:abstractNumId w:val="6"/>
  </w:num>
  <w:num w:numId="12">
    <w:abstractNumId w:val="12"/>
  </w:num>
  <w:num w:numId="13">
    <w:abstractNumId w:val="7"/>
  </w:num>
  <w:num w:numId="14">
    <w:abstractNumId w:val="2"/>
  </w:num>
  <w:num w:numId="15">
    <w:abstractNumId w:val="15"/>
  </w:num>
  <w:num w:numId="16">
    <w:abstractNumId w:val="1"/>
  </w:num>
  <w:num w:numId="17">
    <w:abstractNumId w:val="1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A7323"/>
    <w:rsid w:val="00461C76"/>
    <w:rsid w:val="00553323"/>
    <w:rsid w:val="00825843"/>
    <w:rsid w:val="00883333"/>
    <w:rsid w:val="00934E32"/>
    <w:rsid w:val="009351CC"/>
    <w:rsid w:val="00990C48"/>
    <w:rsid w:val="00AD50A6"/>
    <w:rsid w:val="00B42528"/>
    <w:rsid w:val="00BB3DC1"/>
    <w:rsid w:val="00D846DB"/>
    <w:rsid w:val="00E91404"/>
    <w:rsid w:val="00EA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5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1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5"/>
    </w:pPr>
  </w:style>
  <w:style w:type="paragraph" w:customStyle="1" w:styleId="TableParagraph">
    <w:name w:val="Table Paragraph"/>
    <w:basedOn w:val="a"/>
    <w:uiPriority w:val="1"/>
    <w:qFormat/>
    <w:pPr>
      <w:spacing w:before="1"/>
    </w:pPr>
  </w:style>
  <w:style w:type="paragraph" w:styleId="a5">
    <w:name w:val="Balloon Text"/>
    <w:basedOn w:val="a"/>
    <w:link w:val="a6"/>
    <w:uiPriority w:val="99"/>
    <w:semiHidden/>
    <w:unhideWhenUsed/>
    <w:rsid w:val="008833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333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9351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table" w:styleId="a7">
    <w:name w:val="Table Grid"/>
    <w:basedOn w:val="a1"/>
    <w:uiPriority w:val="59"/>
    <w:rsid w:val="009351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B42528"/>
    <w:rPr>
      <w:color w:val="0000FF"/>
      <w:u w:val="single"/>
    </w:rPr>
  </w:style>
  <w:style w:type="paragraph" w:styleId="a9">
    <w:name w:val="No Spacing"/>
    <w:uiPriority w:val="1"/>
    <w:qFormat/>
    <w:rsid w:val="00B42528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7"/>
    <w:uiPriority w:val="59"/>
    <w:rsid w:val="00AD50A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5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1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5"/>
    </w:pPr>
  </w:style>
  <w:style w:type="paragraph" w:customStyle="1" w:styleId="TableParagraph">
    <w:name w:val="Table Paragraph"/>
    <w:basedOn w:val="a"/>
    <w:uiPriority w:val="1"/>
    <w:qFormat/>
    <w:pPr>
      <w:spacing w:before="1"/>
    </w:pPr>
  </w:style>
  <w:style w:type="paragraph" w:styleId="a5">
    <w:name w:val="Balloon Text"/>
    <w:basedOn w:val="a"/>
    <w:link w:val="a6"/>
    <w:uiPriority w:val="99"/>
    <w:semiHidden/>
    <w:unhideWhenUsed/>
    <w:rsid w:val="008833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333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9351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table" w:styleId="a7">
    <w:name w:val="Table Grid"/>
    <w:basedOn w:val="a1"/>
    <w:uiPriority w:val="59"/>
    <w:rsid w:val="009351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B42528"/>
    <w:rPr>
      <w:color w:val="0000FF"/>
      <w:u w:val="single"/>
    </w:rPr>
  </w:style>
  <w:style w:type="paragraph" w:styleId="a9">
    <w:name w:val="No Spacing"/>
    <w:uiPriority w:val="1"/>
    <w:qFormat/>
    <w:rsid w:val="00B42528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7"/>
    <w:uiPriority w:val="59"/>
    <w:rsid w:val="00AD50A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9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9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85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55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83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36165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560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33810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2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214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940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84493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8340663">
                                                          <w:marLeft w:val="0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8785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773276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754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9109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3593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7195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806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single" w:sz="6" w:space="9" w:color="BBBBB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858730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single" w:sz="6" w:space="0" w:color="auto"/>
                                        <w:left w:val="single" w:sz="6" w:space="0" w:color="auto"/>
                                        <w:bottom w:val="single" w:sz="6" w:space="0" w:color="auto"/>
                                        <w:right w:val="single" w:sz="6" w:space="0" w:color="auto"/>
                                      </w:divBdr>
                                      <w:divsChild>
                                        <w:div w:id="1269434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939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6040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183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90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20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850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901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7087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80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233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349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804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55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267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6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95370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745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09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258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88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9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1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0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1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30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1698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132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316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532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603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5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5908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6110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2030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0133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836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5696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73193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8654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555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3394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7997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3807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711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40418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16497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0789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462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4369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9745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1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429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47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810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367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4696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2948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50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763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0033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94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16367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8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49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idsrussianbooks.com/search?type=product&amp;q=%D0%9C%D0%B0%D1%88%D0%B0+%D0%B8+%D0%BC%D0%B5%D0%B4%D0%B2%D0%B5%D0%B4%D1%8C" TargetMode="External"/><Relationship Id="rId18" Type="http://schemas.openxmlformats.org/officeDocument/2006/relationships/hyperlink" Target="https://www.kidsrussianbooks.com/search?type=product&amp;q=%D0%93%D1%83%D1%81%D0%B8-%D0%BB%D0%B5%D0%B1%D0%B5%D0%B4%D0%B8" TargetMode="External"/><Relationship Id="rId26" Type="http://schemas.openxmlformats.org/officeDocument/2006/relationships/hyperlink" Target="https://www.kidsrussianbooks.com/products/product-333" TargetMode="External"/><Relationship Id="rId39" Type="http://schemas.openxmlformats.org/officeDocument/2006/relationships/hyperlink" Target="https://www.olesya-emelyanova.ru/index-stihi-vizitki-zhiraf.html" TargetMode="External"/><Relationship Id="rId21" Type="http://schemas.openxmlformats.org/officeDocument/2006/relationships/hyperlink" Target="https://www.kidsrussianbooks.com/search?type=product&amp;q=%D0%97%D0%B0%D1%8F%D1%86-%D1%85%D0%B2%D0%B0%D1%81%D1%82%D0%B0" TargetMode="External"/><Relationship Id="rId34" Type="http://schemas.openxmlformats.org/officeDocument/2006/relationships/hyperlink" Target="https://www.olesya-emelyanova.ru/index-stihi-vizitki-ovtsa.html" TargetMode="External"/><Relationship Id="rId42" Type="http://schemas.openxmlformats.org/officeDocument/2006/relationships/hyperlink" Target="https://www.olesya-emelyanova.ru/index-stihi-vizitki-osel.html" TargetMode="External"/><Relationship Id="rId47" Type="http://schemas.openxmlformats.org/officeDocument/2006/relationships/hyperlink" Target="https://www.olesya-emelyanova.ru/index-stihi-vizitki-dragon.html" TargetMode="External"/><Relationship Id="rId50" Type="http://schemas.openxmlformats.org/officeDocument/2006/relationships/hyperlink" Target="https://www.olesya-emelyanova.ru/index-stihi-vizitki-kot.html" TargetMode="External"/><Relationship Id="rId55" Type="http://schemas.openxmlformats.org/officeDocument/2006/relationships/hyperlink" Target="https://www.olesya-emelyanova.ru/index-stihi-vizitki-gazel.html" TargetMode="External"/><Relationship Id="rId63" Type="http://schemas.openxmlformats.org/officeDocument/2006/relationships/hyperlink" Target="https://www.olesya-emelyanova.ru/index-stihi-vizitki-veter.html" TargetMode="External"/><Relationship Id="rId68" Type="http://schemas.openxmlformats.org/officeDocument/2006/relationships/hyperlink" Target="https://www.olesya-emelyanova.ru/index-stihi-vizitki-molniya.html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www.olesya-emelyanova.ru/index-stihi-vizitki-novyj_god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idsrussianbooks.com/search?type=product&amp;q=%D0%9F%D0%B5%D1%82%D1%83%D1%88%D0%BE%D0%BA+%D0%B8+%D0%B1%D0%BE%D0%B1%D0%BE%D0%B2%D0%BE%D0%B5+%D0%B7%D0%B5%D1%80%D0%BD%D1%8B%D1%88%D0%BA%D0%BE" TargetMode="External"/><Relationship Id="rId29" Type="http://schemas.openxmlformats.org/officeDocument/2006/relationships/hyperlink" Target="https://www.kidsrussianbooks.com/search?type=product&amp;q=%D0%9C%D0%B0%D1%80%D1%8C%D1%8F+%D0%9C%D0%BE%D1%80%D0%B5%D0%B2%D0%BD%D0%B0" TargetMode="External"/><Relationship Id="rId11" Type="http://schemas.openxmlformats.org/officeDocument/2006/relationships/hyperlink" Target="https://www.kidsrussianbooks.com/search?type=product&amp;q=%D0%BA%D1%83%D1%80%D0%BE%D1%87%D0%BA%D0%B0+%D1%80%D1%8F%D0%B1%D0%B0" TargetMode="External"/><Relationship Id="rId24" Type="http://schemas.openxmlformats.org/officeDocument/2006/relationships/hyperlink" Target="https://www.kidsrussianbooks.com/search?type=product&amp;q=%D0%9B%D0%B8%D1%81%D0%B0+%D0%B8+%D1%82%D0%B5%D1%82%D0%B5%D1%80%D0%B5%D0%B2" TargetMode="External"/><Relationship Id="rId32" Type="http://schemas.openxmlformats.org/officeDocument/2006/relationships/hyperlink" Target="https://www.olesya-emelyanova.ru/index-stihi-vizitki-byk.html" TargetMode="External"/><Relationship Id="rId37" Type="http://schemas.openxmlformats.org/officeDocument/2006/relationships/hyperlink" Target="https://www.olesya-emelyanova.ru/index-stihi-vizitki-loshadi_i_koni.html" TargetMode="External"/><Relationship Id="rId40" Type="http://schemas.openxmlformats.org/officeDocument/2006/relationships/hyperlink" Target="https://www.olesya-emelyanova.ru/index-stihi-vizitki-begemot.html" TargetMode="External"/><Relationship Id="rId45" Type="http://schemas.openxmlformats.org/officeDocument/2006/relationships/hyperlink" Target="https://www.olesya-emelyanova.ru/index-stihi-vizitki-zmey_zmeya_vasilisk.html" TargetMode="External"/><Relationship Id="rId53" Type="http://schemas.openxmlformats.org/officeDocument/2006/relationships/hyperlink" Target="https://www.olesya-emelyanova.ru/index-stihi-vizitki-rys.html" TargetMode="External"/><Relationship Id="rId58" Type="http://schemas.openxmlformats.org/officeDocument/2006/relationships/hyperlink" Target="https://www.olesya-emelyanova.ru/index-stihi-vizitki-svinka_porosenok.html" TargetMode="External"/><Relationship Id="rId66" Type="http://schemas.openxmlformats.org/officeDocument/2006/relationships/hyperlink" Target="https://www.olesya-emelyanova.ru/index-stihi-vizitki-tucha_oblako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kidsrussianbooks.com/search?type=product&amp;q=%D0%A2%D1%80%D0%B8+%D0%BC%D0%B5%D0%B4%D0%B2%D0%B5%D0%B4%D1%8F++" TargetMode="External"/><Relationship Id="rId23" Type="http://schemas.openxmlformats.org/officeDocument/2006/relationships/hyperlink" Target="https://www.kidsrussianbooks.com/search?type=product&amp;q=%D0%9F%D0%BE+%D1%89%D1%83%D1%87%D1%8C%D0%B5%D0%BC%D1%83+%D0%B2%D0%B5%D0%BB%D0%B5%D0%BD%D1%8C%D1%8E" TargetMode="External"/><Relationship Id="rId28" Type="http://schemas.openxmlformats.org/officeDocument/2006/relationships/hyperlink" Target="https://www.kidsrussianbooks.com/search?type=product&amp;q=%D0%9A%D1%80%D1%8B%D0%BB%D0%B0%D1%82%D1%8B%D0%B9%2C+%D0%BC%D0%BE%D1%85%D0%BD%D0%B0%D1%82%D1%8B%D0%B9+%D0%B4%D0%B0+%D0%BC%D0%B0%D1%81%D0%BB%D0%B5%D0%BD%D1%8B%D0%B9" TargetMode="External"/><Relationship Id="rId36" Type="http://schemas.openxmlformats.org/officeDocument/2006/relationships/hyperlink" Target="https://www.olesya-emelyanova.ru/index-stihi-vizitki-koza.html" TargetMode="External"/><Relationship Id="rId49" Type="http://schemas.openxmlformats.org/officeDocument/2006/relationships/hyperlink" Target="https://www.olesya-emelyanova.ru/index-stihi-vizitki-krolik.html" TargetMode="External"/><Relationship Id="rId57" Type="http://schemas.openxmlformats.org/officeDocument/2006/relationships/hyperlink" Target="https://www.olesya-emelyanova.ru/index-stihi-vizitki-gornostaj.html" TargetMode="External"/><Relationship Id="rId61" Type="http://schemas.openxmlformats.org/officeDocument/2006/relationships/hyperlink" Target="https://www.olesya-emelyanova.ru/index-stihi-vizitki-luna.html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www.kidsrussianbooks.com/search?type=product&amp;q=%D0%96%D1%83%D1%80%D0%B0%D0%B2%D0%BB%D1%8C+%D0%B8+%D1%86%D0%B0%D0%BF%D0%BB%D1%8F" TargetMode="External"/><Relationship Id="rId31" Type="http://schemas.openxmlformats.org/officeDocument/2006/relationships/hyperlink" Target="https://www.kidsrussianbooks.com/search?type=product&amp;q=%D0%A6%D0%B0%D1%80%D0%B5%D0%B2%D0%BD%D0%B0-%D0%BB%D1%8F%D0%B3%D1%83%D1%88%D0%BA%D0%B0" TargetMode="External"/><Relationship Id="rId44" Type="http://schemas.openxmlformats.org/officeDocument/2006/relationships/hyperlink" Target="https://www.olesya-emelyanova.ru/index-stihi-vizitki-nosorog.html" TargetMode="External"/><Relationship Id="rId52" Type="http://schemas.openxmlformats.org/officeDocument/2006/relationships/hyperlink" Target="https://www.olesya-emelyanova.ru/index-stihi-vizitki-lev.html" TargetMode="External"/><Relationship Id="rId60" Type="http://schemas.openxmlformats.org/officeDocument/2006/relationships/hyperlink" Target="https://www.olesya-emelyanova.ru/index-stihi-vizitki-solnyshko.html" TargetMode="External"/><Relationship Id="rId65" Type="http://schemas.openxmlformats.org/officeDocument/2006/relationships/hyperlink" Target="https://www.olesya-emelyanova.ru/index-stihi-vizitki-more.html" TargetMode="External"/><Relationship Id="rId73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kidsrussianbooks.com/search?type=product&amp;q=%D0%A2%D1%80%D0%B8+%D0%BC%D0%B5%D0%B4%D0%B2%D0%B5%D0%B4%D1%8F" TargetMode="External"/><Relationship Id="rId22" Type="http://schemas.openxmlformats.org/officeDocument/2006/relationships/hyperlink" Target="https://www.kidsrussianbooks.com/search?type=product&amp;q=%D0%A0%D0%B5%D0%BF%D0%BA%D0%B0" TargetMode="External"/><Relationship Id="rId27" Type="http://schemas.openxmlformats.org/officeDocument/2006/relationships/hyperlink" Target="https://www.kidsrussianbooks.com/search?type=product&amp;q=%D0%9B%D0%B8%D1%81%D0%B8%D1%87%D0%BA%D0%B0-%D1%81%D0%B5%D1%81%D1%82%D1%80%D0%B8%D1%87%D0%BA%D0%B0+%D0%B8+%D1%81%D0%B5%D1%80%D1%8B%D0%B9+%D0%B2%D0%BE%D0%BB%D0%BA" TargetMode="External"/><Relationship Id="rId30" Type="http://schemas.openxmlformats.org/officeDocument/2006/relationships/hyperlink" Target="https://www.kidsrussianbooks.com/search?type=product&amp;q=%D0%A4%D0%B8%D0%BD%D0%B8%D1%81%D1%82+-+%D1%8F%D1%81%D0%BD%D1%8B%D0%B9+%D1%81%D0%BE%D0%BA%D0%BE%D0%BB" TargetMode="External"/><Relationship Id="rId35" Type="http://schemas.openxmlformats.org/officeDocument/2006/relationships/hyperlink" Target="https://www.olesya-emelyanova.ru/index-stihi-vizitki-pastushka.html" TargetMode="External"/><Relationship Id="rId43" Type="http://schemas.openxmlformats.org/officeDocument/2006/relationships/hyperlink" Target="https://www.olesya-emelyanova.ru/index-stihi-vizitki-verbljud.html" TargetMode="External"/><Relationship Id="rId48" Type="http://schemas.openxmlformats.org/officeDocument/2006/relationships/hyperlink" Target="https://www.olesya-emelyanova.ru/index-stihi-vizitki-zajtsy.html" TargetMode="External"/><Relationship Id="rId56" Type="http://schemas.openxmlformats.org/officeDocument/2006/relationships/hyperlink" Target="https://www.olesya-emelyanova.ru/index-stihi-vizitki-kunitsa.html" TargetMode="External"/><Relationship Id="rId64" Type="http://schemas.openxmlformats.org/officeDocument/2006/relationships/hyperlink" Target="https://www.olesya-emelyanova.ru/index-stihi-vizitki-raduga.html" TargetMode="External"/><Relationship Id="rId69" Type="http://schemas.openxmlformats.org/officeDocument/2006/relationships/hyperlink" Target="https://www.olesya-emelyanova.ru/index-stihi-vizitki-snezhinka.html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olesya-emelyanova.ru/index-stihi-vizitki-tigry.html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www.kidsrussianbooks.com/search?type=product&amp;q=%D0%A3+%D1%81%D1%82%D1%80%D0%B0%D1%85%D0%B0+%D0%B3%D0%BB%D0%B0%D0%B7%D0%B0+%D0%B2%D0%B5%D0%BB%D0%B8%D0%BA%D0%B8" TargetMode="External"/><Relationship Id="rId17" Type="http://schemas.openxmlformats.org/officeDocument/2006/relationships/hyperlink" Target="https://www.kidsrussianbooks.com/search?type=product&amp;q=%D0%91%D1%8B%D1%87%D0%BE%D0%BA+-+%D1%81%D0%BC%D0%BE%D0%BB%D1%8F%D0%BD%D0%BE%D0%B9+%D0%B1%D0%BE%D1%87%D0%BE%D0%BA" TargetMode="External"/><Relationship Id="rId25" Type="http://schemas.openxmlformats.org/officeDocument/2006/relationships/hyperlink" Target="https://www.kidsrussianbooks.com/search?type=product&amp;q=%D0%92%D0%B5%D1%80%D1%88%D0%BA%D0%B8+%D0%B8+%D0%BA%D0%BE%D1%80%D0%B5%D1%88%D0%BA%D0%B8" TargetMode="External"/><Relationship Id="rId33" Type="http://schemas.openxmlformats.org/officeDocument/2006/relationships/hyperlink" Target="https://www.olesya-emelyanova.ru/index-stihi-vizitki-obezjana.html" TargetMode="External"/><Relationship Id="rId38" Type="http://schemas.openxmlformats.org/officeDocument/2006/relationships/hyperlink" Target="https://www.olesya-emelyanova.ru/index-stihi-vizitki-zebrenok.html" TargetMode="External"/><Relationship Id="rId46" Type="http://schemas.openxmlformats.org/officeDocument/2006/relationships/hyperlink" Target="https://www.olesya-emelyanova.ru/index-stihi-vizitki-krokodil.html" TargetMode="External"/><Relationship Id="rId59" Type="http://schemas.openxmlformats.org/officeDocument/2006/relationships/hyperlink" Target="https://www.olesya-emelyanova.ru/index-stihi-vizitki-kaban.html" TargetMode="External"/><Relationship Id="rId67" Type="http://schemas.openxmlformats.org/officeDocument/2006/relationships/hyperlink" Target="https://www.olesya-emelyanova.ru/index-stihi-vizitki-les.html" TargetMode="External"/><Relationship Id="rId20" Type="http://schemas.openxmlformats.org/officeDocument/2006/relationships/hyperlink" Target="https://www.kidsrussianbooks.com/search?type=product&amp;q=%D0%9A%D0%B0%D1%88%D0%B0+%D0%B8%D0%B7+%D1%82%D0%BE%D0%BF%D0%BE%D1%80%D0%B0" TargetMode="External"/><Relationship Id="rId41" Type="http://schemas.openxmlformats.org/officeDocument/2006/relationships/hyperlink" Target="https://www.olesya-emelyanova.ru/index-stihi-vizitki-slon.html" TargetMode="External"/><Relationship Id="rId54" Type="http://schemas.openxmlformats.org/officeDocument/2006/relationships/hyperlink" Target="https://www.olesya-emelyanova.ru/index-stihi-vizitki-snezhnyj_bars.html" TargetMode="External"/><Relationship Id="rId62" Type="http://schemas.openxmlformats.org/officeDocument/2006/relationships/hyperlink" Target="https://www.olesya-emelyanova.ru/index-stihi-vizitki-mesyats.html" TargetMode="External"/><Relationship Id="rId70" Type="http://schemas.openxmlformats.org/officeDocument/2006/relationships/hyperlink" Target="https://www.olesya-emelyanova.ru/index-stihi-vizitki-ded_moroz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6D27E-2960-4AE8-9AA0-8AB8EC0DA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3621</Words>
  <Characters>20642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aylgu</dc:creator>
  <cp:lastModifiedBy>Нина</cp:lastModifiedBy>
  <cp:revision>2</cp:revision>
  <dcterms:created xsi:type="dcterms:W3CDTF">2025-09-24T21:47:00Z</dcterms:created>
  <dcterms:modified xsi:type="dcterms:W3CDTF">2025-09-24T21:47:00Z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2025-09-24T00:00:00Z</vt:filetime>
  </property>
  <property fmtid="{D5CDD505-2E9C-101B-9397-08002B2CF9AE}" pid="5" name="Producer">
    <vt:lpwstr>Microsoft® Word 2013</vt:lpwstr>
  </property>
</Properties>
</file>